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95" w:rsidRPr="00D34500" w:rsidRDefault="00FA4942">
      <w:pPr>
        <w:spacing w:before="61" w:line="515" w:lineRule="exact"/>
        <w:ind w:left="685"/>
        <w:rPr>
          <w:rFonts w:asciiTheme="minorHAnsi" w:hAnsiTheme="minorHAnsi" w:cstheme="minorHAnsi"/>
          <w:b/>
          <w:i/>
          <w:sz w:val="45"/>
        </w:rPr>
      </w:pPr>
      <w:bookmarkStart w:id="0" w:name="_GoBack"/>
      <w:bookmarkEnd w:id="0"/>
      <w:r w:rsidRPr="00D34500">
        <w:rPr>
          <w:rFonts w:asciiTheme="minorHAnsi" w:hAnsiTheme="minorHAnsi" w:cstheme="minorHAnsi"/>
          <w:b/>
          <w:color w:val="3C817A"/>
          <w:sz w:val="45"/>
        </w:rPr>
        <w:t xml:space="preserve">App 8: </w:t>
      </w:r>
      <w:r w:rsidRPr="00D34500">
        <w:rPr>
          <w:rFonts w:asciiTheme="minorHAnsi" w:hAnsiTheme="minorHAnsi" w:cstheme="minorHAnsi"/>
          <w:b/>
          <w:i/>
          <w:color w:val="3C817A"/>
          <w:sz w:val="45"/>
        </w:rPr>
        <w:t>The Polyglots go to School</w:t>
      </w:r>
    </w:p>
    <w:p w:rsidR="00092595" w:rsidRPr="008D5346" w:rsidRDefault="00CE6103">
      <w:pPr>
        <w:spacing w:line="606" w:lineRule="exact"/>
        <w:ind w:left="697"/>
        <w:rPr>
          <w:rFonts w:asciiTheme="minorHAnsi" w:hAnsiTheme="minorHAnsi" w:cstheme="minorHAnsi"/>
          <w:b/>
          <w:sz w:val="40"/>
          <w:szCs w:val="40"/>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5187950</wp:posOffset>
            </wp:positionH>
            <wp:positionV relativeFrom="paragraph">
              <wp:posOffset>142192</wp:posOffset>
            </wp:positionV>
            <wp:extent cx="2249170" cy="12192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9170" cy="1219295"/>
                    </a:xfrm>
                    <a:prstGeom prst="rect">
                      <a:avLst/>
                    </a:prstGeom>
                  </pic:spPr>
                </pic:pic>
              </a:graphicData>
            </a:graphic>
            <wp14:sizeRelV relativeFrom="margin">
              <wp14:pctHeight>0</wp14:pctHeight>
            </wp14:sizeRelV>
          </wp:anchor>
        </w:drawing>
      </w:r>
      <w:r w:rsidR="00DF0A1F">
        <w:rPr>
          <w:rFonts w:asciiTheme="minorHAnsi" w:hAnsiTheme="minorHAnsi" w:cstheme="minorHAnsi"/>
          <w:b/>
          <w:color w:val="E16C26"/>
          <w:sz w:val="40"/>
          <w:szCs w:val="40"/>
        </w:rPr>
        <w:t>Label maker</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1D2DE9" w:rsidRDefault="00FA4942" w:rsidP="007E6CB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Pr="001D2DE9">
                                <w:rPr>
                                  <w:rFonts w:asciiTheme="minorHAnsi" w:hAnsiTheme="minorHAnsi" w:cstheme="minorHAnsi"/>
                                  <w:color w:val="231F20"/>
                                </w:rPr>
                                <w:t xml:space="preserve">We are learning to </w:t>
                              </w:r>
                              <w:r w:rsidR="00F2227E">
                                <w:rPr>
                                  <w:rFonts w:asciiTheme="minorHAnsi" w:hAnsiTheme="minorHAnsi" w:cstheme="minorHAnsi"/>
                                  <w:color w:val="231F20"/>
                                </w:rPr>
                                <w:t xml:space="preserve">label classroom items in </w:t>
                              </w:r>
                              <w:r w:rsidR="00DF243C">
                                <w:rPr>
                                  <w:rFonts w:asciiTheme="minorHAnsi" w:hAnsiTheme="minorHAnsi" w:cstheme="minorHAnsi"/>
                                  <w:color w:val="231F20"/>
                                </w:rPr>
                                <w:t>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 xml:space="preserve">I can </w:t>
                              </w:r>
                              <w:r w:rsidR="00700658">
                                <w:rPr>
                                  <w:rFonts w:asciiTheme="minorHAnsi" w:hAnsiTheme="minorHAnsi" w:cstheme="minorHAnsi"/>
                                  <w:color w:val="231F20"/>
                                </w:rPr>
                                <w:t xml:space="preserve">write labels for some </w:t>
                              </w:r>
                              <w:r w:rsidR="00F2227E">
                                <w:rPr>
                                  <w:rFonts w:asciiTheme="minorHAnsi" w:hAnsiTheme="minorHAnsi" w:cstheme="minorHAnsi"/>
                                  <w:color w:val="231F20"/>
                                </w:rPr>
                                <w:t xml:space="preserve">classroom items using </w:t>
                              </w:r>
                              <w:r w:rsidR="00DF243C">
                                <w:rPr>
                                  <w:rFonts w:asciiTheme="minorHAnsi" w:hAnsiTheme="minorHAnsi" w:cstheme="minorHAnsi"/>
                                  <w:color w:val="231F20"/>
                                  <w:u w:val="single" w:color="221E1F"/>
                                </w:rPr>
                                <w:t>______________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Pr="00DF243C">
                                <w:rPr>
                                  <w:rFonts w:asciiTheme="minorHAnsi" w:hAnsiTheme="minorHAnsi" w:cstheme="minorHAnsi"/>
                                  <w:color w:val="231F20"/>
                                </w:rPr>
                                <w:t xml:space="preserve"> App 8, </w:t>
                              </w:r>
                              <w:r w:rsidR="00B71239">
                                <w:rPr>
                                  <w:rFonts w:asciiTheme="minorHAnsi" w:hAnsiTheme="minorHAnsi" w:cstheme="minorHAnsi"/>
                                  <w:color w:val="231F20"/>
                                </w:rPr>
                                <w:t xml:space="preserve">App 8 guide, </w:t>
                              </w:r>
                              <w:r w:rsidR="001B6474">
                                <w:rPr>
                                  <w:rFonts w:asciiTheme="minorHAnsi" w:hAnsiTheme="minorHAnsi" w:cstheme="minorHAnsi"/>
                                  <w:color w:val="231F20"/>
                                </w:rPr>
                                <w:t>paper, writing and drawing materials, scissors</w:t>
                              </w:r>
                              <w:r w:rsidR="00315FE9">
                                <w:rPr>
                                  <w:rFonts w:asciiTheme="minorHAnsi" w:hAnsiTheme="minorHAnsi" w:cstheme="minorHAnsi"/>
                                  <w:color w:val="231F20"/>
                                </w:rPr>
                                <w:t>.</w:t>
                              </w:r>
                              <w:r w:rsidR="001B6474">
                                <w:rPr>
                                  <w:rFonts w:asciiTheme="minorHAnsi" w:hAnsiTheme="minorHAnsi" w:cstheme="minorHAnsi"/>
                                  <w:color w:val="231F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1D2DE9" w:rsidRDefault="00FA4942" w:rsidP="007E6CB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Pr="001D2DE9">
                          <w:rPr>
                            <w:rFonts w:asciiTheme="minorHAnsi" w:hAnsiTheme="minorHAnsi" w:cstheme="minorHAnsi"/>
                            <w:color w:val="231F20"/>
                          </w:rPr>
                          <w:t xml:space="preserve">We are learning to </w:t>
                        </w:r>
                        <w:r w:rsidR="00F2227E">
                          <w:rPr>
                            <w:rFonts w:asciiTheme="minorHAnsi" w:hAnsiTheme="minorHAnsi" w:cstheme="minorHAnsi"/>
                            <w:color w:val="231F20"/>
                          </w:rPr>
                          <w:t xml:space="preserve">label classroom items in </w:t>
                        </w:r>
                        <w:r w:rsidR="00DF243C">
                          <w:rPr>
                            <w:rFonts w:asciiTheme="minorHAnsi" w:hAnsiTheme="minorHAnsi" w:cstheme="minorHAnsi"/>
                            <w:color w:val="231F20"/>
                          </w:rPr>
                          <w:t>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 xml:space="preserve">I can </w:t>
                        </w:r>
                        <w:r w:rsidR="00700658">
                          <w:rPr>
                            <w:rFonts w:asciiTheme="minorHAnsi" w:hAnsiTheme="minorHAnsi" w:cstheme="minorHAnsi"/>
                            <w:color w:val="231F20"/>
                          </w:rPr>
                          <w:t xml:space="preserve">write labels for some </w:t>
                        </w:r>
                        <w:r w:rsidR="00F2227E">
                          <w:rPr>
                            <w:rFonts w:asciiTheme="minorHAnsi" w:hAnsiTheme="minorHAnsi" w:cstheme="minorHAnsi"/>
                            <w:color w:val="231F20"/>
                          </w:rPr>
                          <w:t xml:space="preserve">classroom items using </w:t>
                        </w:r>
                        <w:r w:rsidR="00DF243C">
                          <w:rPr>
                            <w:rFonts w:asciiTheme="minorHAnsi" w:hAnsiTheme="minorHAnsi" w:cstheme="minorHAnsi"/>
                            <w:color w:val="231F20"/>
                            <w:u w:val="single" w:color="221E1F"/>
                          </w:rPr>
                          <w:t>______________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Pr="00DF243C">
                          <w:rPr>
                            <w:rFonts w:asciiTheme="minorHAnsi" w:hAnsiTheme="minorHAnsi" w:cstheme="minorHAnsi"/>
                            <w:color w:val="231F20"/>
                          </w:rPr>
                          <w:t xml:space="preserve"> App 8, </w:t>
                        </w:r>
                        <w:r w:rsidR="00B71239">
                          <w:rPr>
                            <w:rFonts w:asciiTheme="minorHAnsi" w:hAnsiTheme="minorHAnsi" w:cstheme="minorHAnsi"/>
                            <w:color w:val="231F20"/>
                          </w:rPr>
                          <w:t xml:space="preserve">App 8 guide, </w:t>
                        </w:r>
                        <w:r w:rsidR="001B6474">
                          <w:rPr>
                            <w:rFonts w:asciiTheme="minorHAnsi" w:hAnsiTheme="minorHAnsi" w:cstheme="minorHAnsi"/>
                            <w:color w:val="231F20"/>
                          </w:rPr>
                          <w:t>paper, writing and drawing materials, scissors</w:t>
                        </w:r>
                        <w:r w:rsidR="00315FE9">
                          <w:rPr>
                            <w:rFonts w:asciiTheme="minorHAnsi" w:hAnsiTheme="minorHAnsi" w:cstheme="minorHAnsi"/>
                            <w:color w:val="231F20"/>
                          </w:rPr>
                          <w:t>.</w:t>
                        </w:r>
                        <w:r w:rsidR="001B6474">
                          <w:rPr>
                            <w:rFonts w:asciiTheme="minorHAnsi" w:hAnsiTheme="minorHAnsi" w:cstheme="minorHAnsi"/>
                            <w:color w:val="231F20"/>
                          </w:rPr>
                          <w:t xml:space="preserve"> </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Default="00FA4942" w:rsidP="007F77AC">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p>
                            <w:p w:rsidR="007F77AC" w:rsidRPr="001D2DE9" w:rsidRDefault="001B6474" w:rsidP="00857874">
                              <w:pPr>
                                <w:spacing w:after="100" w:line="204" w:lineRule="auto"/>
                                <w:ind w:left="306" w:right="454"/>
                                <w:rPr>
                                  <w:rFonts w:asciiTheme="minorHAnsi" w:hAnsiTheme="minorHAnsi" w:cstheme="minorHAnsi"/>
                                  <w:color w:val="231F20"/>
                                </w:rPr>
                              </w:pPr>
                              <w:r>
                                <w:rPr>
                                  <w:rFonts w:asciiTheme="minorHAnsi" w:hAnsiTheme="minorHAnsi" w:cstheme="minorHAnsi"/>
                                  <w:color w:val="231F20"/>
                                </w:rPr>
                                <w:t xml:space="preserve">Students </w:t>
                              </w:r>
                              <w:r w:rsidR="00315FE9">
                                <w:rPr>
                                  <w:rFonts w:asciiTheme="minorHAnsi" w:hAnsiTheme="minorHAnsi" w:cstheme="minorHAnsi"/>
                                  <w:color w:val="231F20"/>
                                </w:rPr>
                                <w:t xml:space="preserve">do a role-play activity, </w:t>
                              </w:r>
                              <w:r>
                                <w:rPr>
                                  <w:rFonts w:asciiTheme="minorHAnsi" w:hAnsiTheme="minorHAnsi" w:cstheme="minorHAnsi"/>
                                  <w:color w:val="231F20"/>
                                </w:rPr>
                                <w:t>work</w:t>
                              </w:r>
                              <w:r w:rsidR="00315FE9">
                                <w:rPr>
                                  <w:rFonts w:asciiTheme="minorHAnsi" w:hAnsiTheme="minorHAnsi" w:cstheme="minorHAnsi"/>
                                  <w:color w:val="231F20"/>
                                </w:rPr>
                                <w:t>ing</w:t>
                              </w:r>
                              <w:r>
                                <w:rPr>
                                  <w:rFonts w:asciiTheme="minorHAnsi" w:hAnsiTheme="minorHAnsi" w:cstheme="minorHAnsi"/>
                                  <w:color w:val="231F20"/>
                                </w:rPr>
                                <w:t xml:space="preserve"> in pairs to </w:t>
                              </w:r>
                              <w:proofErr w:type="spellStart"/>
                              <w:r>
                                <w:rPr>
                                  <w:rFonts w:asciiTheme="minorHAnsi" w:hAnsiTheme="minorHAnsi" w:cstheme="minorHAnsi"/>
                                  <w:color w:val="231F20"/>
                                </w:rPr>
                                <w:t>practi</w:t>
                              </w:r>
                              <w:r w:rsidR="00315FE9">
                                <w:rPr>
                                  <w:rFonts w:asciiTheme="minorHAnsi" w:hAnsiTheme="minorHAnsi" w:cstheme="minorHAnsi"/>
                                  <w:color w:val="231F20"/>
                                </w:rPr>
                                <w:t>s</w:t>
                              </w:r>
                              <w:r>
                                <w:rPr>
                                  <w:rFonts w:asciiTheme="minorHAnsi" w:hAnsiTheme="minorHAnsi" w:cstheme="minorHAnsi"/>
                                  <w:color w:val="231F20"/>
                                </w:rPr>
                                <w:t>e</w:t>
                              </w:r>
                              <w:proofErr w:type="spellEnd"/>
                              <w:r>
                                <w:rPr>
                                  <w:rFonts w:asciiTheme="minorHAnsi" w:hAnsiTheme="minorHAnsi" w:cstheme="minorHAnsi"/>
                                  <w:color w:val="231F20"/>
                                </w:rPr>
                                <w:t xml:space="preserve"> the </w:t>
                              </w:r>
                              <w:r w:rsidR="00704E75">
                                <w:rPr>
                                  <w:rFonts w:asciiTheme="minorHAnsi" w:hAnsiTheme="minorHAnsi" w:cstheme="minorHAnsi"/>
                                  <w:color w:val="231F20"/>
                                </w:rPr>
                                <w:t>question</w:t>
                              </w:r>
                              <w:r w:rsidR="00315FE9">
                                <w:rPr>
                                  <w:rFonts w:asciiTheme="minorHAnsi" w:hAnsiTheme="minorHAnsi" w:cstheme="minorHAnsi"/>
                                  <w:color w:val="231F20"/>
                                </w:rPr>
                                <w:t>-</w:t>
                              </w:r>
                              <w:r w:rsidR="00704E75">
                                <w:rPr>
                                  <w:rFonts w:asciiTheme="minorHAnsi" w:hAnsiTheme="minorHAnsi" w:cstheme="minorHAnsi"/>
                                  <w:color w:val="231F20"/>
                                </w:rPr>
                                <w:t>and</w:t>
                              </w:r>
                              <w:r w:rsidR="00315FE9">
                                <w:rPr>
                                  <w:rFonts w:asciiTheme="minorHAnsi" w:hAnsiTheme="minorHAnsi" w:cstheme="minorHAnsi"/>
                                  <w:color w:val="231F20"/>
                                </w:rPr>
                                <w:t>-</w:t>
                              </w:r>
                              <w:r w:rsidR="00704E75">
                                <w:rPr>
                                  <w:rFonts w:asciiTheme="minorHAnsi" w:hAnsiTheme="minorHAnsi" w:cstheme="minorHAnsi"/>
                                  <w:color w:val="231F20"/>
                                </w:rPr>
                                <w:t xml:space="preserve">answer </w:t>
                              </w:r>
                              <w:r w:rsidR="003963D5">
                                <w:rPr>
                                  <w:rFonts w:asciiTheme="minorHAnsi" w:hAnsiTheme="minorHAnsi" w:cstheme="minorHAnsi"/>
                                  <w:color w:val="231F20"/>
                                </w:rPr>
                                <w:t xml:space="preserve">phrases </w:t>
                              </w:r>
                              <w:r w:rsidR="00315FE9">
                                <w:rPr>
                                  <w:rFonts w:asciiTheme="minorHAnsi" w:hAnsiTheme="minorHAnsi" w:cstheme="minorHAnsi"/>
                                  <w:color w:val="231F20"/>
                                </w:rPr>
                                <w:t xml:space="preserve">used </w:t>
                              </w:r>
                              <w:r>
                                <w:rPr>
                                  <w:rFonts w:asciiTheme="minorHAnsi" w:hAnsiTheme="minorHAnsi" w:cstheme="minorHAnsi"/>
                                  <w:color w:val="231F20"/>
                                </w:rPr>
                                <w:t>in th</w:t>
                              </w:r>
                              <w:r w:rsidR="00315FE9">
                                <w:rPr>
                                  <w:rFonts w:asciiTheme="minorHAnsi" w:hAnsiTheme="minorHAnsi" w:cstheme="minorHAnsi"/>
                                  <w:color w:val="231F20"/>
                                </w:rPr>
                                <w:t xml:space="preserve">e ‘Label maker’ learning </w:t>
                              </w:r>
                              <w:r>
                                <w:rPr>
                                  <w:rFonts w:asciiTheme="minorHAnsi" w:hAnsiTheme="minorHAnsi" w:cstheme="minorHAnsi"/>
                                  <w:color w:val="231F20"/>
                                </w:rPr>
                                <w:t>experi</w:t>
                              </w:r>
                              <w:r w:rsidR="00704E75">
                                <w:rPr>
                                  <w:rFonts w:asciiTheme="minorHAnsi" w:hAnsiTheme="minorHAnsi" w:cstheme="minorHAnsi"/>
                                  <w:color w:val="231F20"/>
                                </w:rPr>
                                <w:t>ence</w:t>
                              </w:r>
                              <w:r w:rsidR="00315FE9">
                                <w:rPr>
                                  <w:rFonts w:asciiTheme="minorHAnsi" w:hAnsiTheme="minorHAnsi" w:cstheme="minorHAnsi"/>
                                  <w:color w:val="231F20"/>
                                </w:rPr>
                                <w:t>. Explain to your s</w:t>
                              </w:r>
                              <w:r w:rsidR="00704E75">
                                <w:rPr>
                                  <w:rFonts w:asciiTheme="minorHAnsi" w:hAnsiTheme="minorHAnsi" w:cstheme="minorHAnsi"/>
                                  <w:color w:val="231F20"/>
                                </w:rPr>
                                <w:t xml:space="preserve">tudents </w:t>
                              </w:r>
                              <w:r w:rsidR="00315FE9">
                                <w:rPr>
                                  <w:rFonts w:asciiTheme="minorHAnsi" w:hAnsiTheme="minorHAnsi" w:cstheme="minorHAnsi"/>
                                  <w:color w:val="231F20"/>
                                </w:rPr>
                                <w:t xml:space="preserve">that they </w:t>
                              </w:r>
                              <w:r w:rsidR="00704E75">
                                <w:rPr>
                                  <w:rFonts w:asciiTheme="minorHAnsi" w:hAnsiTheme="minorHAnsi" w:cstheme="minorHAnsi"/>
                                  <w:color w:val="231F20"/>
                                </w:rPr>
                                <w:t>will need to listen carefully</w:t>
                              </w:r>
                              <w:r w:rsidR="00315FE9">
                                <w:rPr>
                                  <w:rFonts w:asciiTheme="minorHAnsi" w:hAnsiTheme="minorHAnsi" w:cstheme="minorHAnsi"/>
                                  <w:color w:val="231F20"/>
                                </w:rPr>
                                <w:t xml:space="preserve"> so that they can </w:t>
                              </w:r>
                              <w:r w:rsidR="003963D5">
                                <w:rPr>
                                  <w:rFonts w:asciiTheme="minorHAnsi" w:hAnsiTheme="minorHAnsi" w:cstheme="minorHAnsi"/>
                                  <w:color w:val="231F20"/>
                                </w:rPr>
                                <w:t xml:space="preserve">identify the correct items </w:t>
                              </w:r>
                              <w:r w:rsidR="00315FE9">
                                <w:rPr>
                                  <w:rFonts w:asciiTheme="minorHAnsi" w:hAnsiTheme="minorHAnsi" w:cstheme="minorHAnsi"/>
                                  <w:color w:val="231F20"/>
                                </w:rPr>
                                <w:t>and</w:t>
                              </w:r>
                              <w:r w:rsidR="00704E75">
                                <w:rPr>
                                  <w:rFonts w:asciiTheme="minorHAnsi" w:hAnsiTheme="minorHAnsi" w:cstheme="minorHAnsi"/>
                                  <w:color w:val="231F20"/>
                                </w:rPr>
                                <w:t xml:space="preserve"> respond accurately </w:t>
                              </w:r>
                              <w:r w:rsidR="003963D5">
                                <w:rPr>
                                  <w:rFonts w:asciiTheme="minorHAnsi" w:hAnsiTheme="minorHAnsi" w:cstheme="minorHAnsi"/>
                                  <w:color w:val="231F20"/>
                                </w:rPr>
                                <w:t xml:space="preserve">to the requests of their </w:t>
                              </w:r>
                              <w:r w:rsidR="00315FE9">
                                <w:rPr>
                                  <w:rFonts w:asciiTheme="minorHAnsi" w:hAnsiTheme="minorHAnsi" w:cstheme="minorHAnsi"/>
                                  <w:color w:val="231F20"/>
                                </w:rPr>
                                <w:t>role-play partner</w:t>
                              </w:r>
                              <w:r w:rsidR="003963D5">
                                <w:rPr>
                                  <w:rFonts w:asciiTheme="minorHAnsi" w:hAnsiTheme="minorHAnsi" w:cstheme="minorHAnsi"/>
                                  <w:color w:val="231F20"/>
                                </w:rPr>
                                <w:t>.</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w:t>
                              </w:r>
                              <w:r w:rsidR="007F77AC">
                                <w:rPr>
                                  <w:rFonts w:ascii="Calibri" w:hAnsi="Calibri" w:cs="Calibri"/>
                                  <w:b/>
                                  <w:color w:val="3D8279"/>
                                </w:rPr>
                                <w:t xml:space="preserve">lian Curriculum links (Year 1): </w:t>
                              </w:r>
                              <w:hyperlink r:id="rId5" w:history="1">
                                <w:r w:rsidR="00704E75" w:rsidRPr="00704E75">
                                  <w:rPr>
                                    <w:rStyle w:val="Hyperlink"/>
                                    <w:rFonts w:ascii="Calibri" w:hAnsi="Calibri" w:cs="Calibri"/>
                                    <w:b/>
                                  </w:rPr>
                                  <w:t>ACELY1788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ZaA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092595" w:rsidRDefault="00FA4942" w:rsidP="007F77AC">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p>
                      <w:p w:rsidR="007F77AC" w:rsidRPr="001D2DE9" w:rsidRDefault="001B6474" w:rsidP="00857874">
                        <w:pPr>
                          <w:spacing w:after="100" w:line="204" w:lineRule="auto"/>
                          <w:ind w:left="306" w:right="454"/>
                          <w:rPr>
                            <w:rFonts w:asciiTheme="minorHAnsi" w:hAnsiTheme="minorHAnsi" w:cstheme="minorHAnsi"/>
                            <w:color w:val="231F20"/>
                          </w:rPr>
                        </w:pPr>
                        <w:r>
                          <w:rPr>
                            <w:rFonts w:asciiTheme="minorHAnsi" w:hAnsiTheme="minorHAnsi" w:cstheme="minorHAnsi"/>
                            <w:color w:val="231F20"/>
                          </w:rPr>
                          <w:t xml:space="preserve">Students </w:t>
                        </w:r>
                        <w:r w:rsidR="00315FE9">
                          <w:rPr>
                            <w:rFonts w:asciiTheme="minorHAnsi" w:hAnsiTheme="minorHAnsi" w:cstheme="minorHAnsi"/>
                            <w:color w:val="231F20"/>
                          </w:rPr>
                          <w:t xml:space="preserve">do a role-play activity, </w:t>
                        </w:r>
                        <w:r>
                          <w:rPr>
                            <w:rFonts w:asciiTheme="minorHAnsi" w:hAnsiTheme="minorHAnsi" w:cstheme="minorHAnsi"/>
                            <w:color w:val="231F20"/>
                          </w:rPr>
                          <w:t>work</w:t>
                        </w:r>
                        <w:r w:rsidR="00315FE9">
                          <w:rPr>
                            <w:rFonts w:asciiTheme="minorHAnsi" w:hAnsiTheme="minorHAnsi" w:cstheme="minorHAnsi"/>
                            <w:color w:val="231F20"/>
                          </w:rPr>
                          <w:t>ing</w:t>
                        </w:r>
                        <w:r>
                          <w:rPr>
                            <w:rFonts w:asciiTheme="minorHAnsi" w:hAnsiTheme="minorHAnsi" w:cstheme="minorHAnsi"/>
                            <w:color w:val="231F20"/>
                          </w:rPr>
                          <w:t xml:space="preserve"> in pairs to </w:t>
                        </w:r>
                        <w:proofErr w:type="spellStart"/>
                        <w:r>
                          <w:rPr>
                            <w:rFonts w:asciiTheme="minorHAnsi" w:hAnsiTheme="minorHAnsi" w:cstheme="minorHAnsi"/>
                            <w:color w:val="231F20"/>
                          </w:rPr>
                          <w:t>practi</w:t>
                        </w:r>
                        <w:r w:rsidR="00315FE9">
                          <w:rPr>
                            <w:rFonts w:asciiTheme="minorHAnsi" w:hAnsiTheme="minorHAnsi" w:cstheme="minorHAnsi"/>
                            <w:color w:val="231F20"/>
                          </w:rPr>
                          <w:t>s</w:t>
                        </w:r>
                        <w:r>
                          <w:rPr>
                            <w:rFonts w:asciiTheme="minorHAnsi" w:hAnsiTheme="minorHAnsi" w:cstheme="minorHAnsi"/>
                            <w:color w:val="231F20"/>
                          </w:rPr>
                          <w:t>e</w:t>
                        </w:r>
                        <w:proofErr w:type="spellEnd"/>
                        <w:r>
                          <w:rPr>
                            <w:rFonts w:asciiTheme="minorHAnsi" w:hAnsiTheme="minorHAnsi" w:cstheme="minorHAnsi"/>
                            <w:color w:val="231F20"/>
                          </w:rPr>
                          <w:t xml:space="preserve"> the </w:t>
                        </w:r>
                        <w:r w:rsidR="00704E75">
                          <w:rPr>
                            <w:rFonts w:asciiTheme="minorHAnsi" w:hAnsiTheme="minorHAnsi" w:cstheme="minorHAnsi"/>
                            <w:color w:val="231F20"/>
                          </w:rPr>
                          <w:t>question</w:t>
                        </w:r>
                        <w:r w:rsidR="00315FE9">
                          <w:rPr>
                            <w:rFonts w:asciiTheme="minorHAnsi" w:hAnsiTheme="minorHAnsi" w:cstheme="minorHAnsi"/>
                            <w:color w:val="231F20"/>
                          </w:rPr>
                          <w:t>-</w:t>
                        </w:r>
                        <w:r w:rsidR="00704E75">
                          <w:rPr>
                            <w:rFonts w:asciiTheme="minorHAnsi" w:hAnsiTheme="minorHAnsi" w:cstheme="minorHAnsi"/>
                            <w:color w:val="231F20"/>
                          </w:rPr>
                          <w:t>and</w:t>
                        </w:r>
                        <w:r w:rsidR="00315FE9">
                          <w:rPr>
                            <w:rFonts w:asciiTheme="minorHAnsi" w:hAnsiTheme="minorHAnsi" w:cstheme="minorHAnsi"/>
                            <w:color w:val="231F20"/>
                          </w:rPr>
                          <w:t>-</w:t>
                        </w:r>
                        <w:r w:rsidR="00704E75">
                          <w:rPr>
                            <w:rFonts w:asciiTheme="minorHAnsi" w:hAnsiTheme="minorHAnsi" w:cstheme="minorHAnsi"/>
                            <w:color w:val="231F20"/>
                          </w:rPr>
                          <w:t xml:space="preserve">answer </w:t>
                        </w:r>
                        <w:r w:rsidR="003963D5">
                          <w:rPr>
                            <w:rFonts w:asciiTheme="minorHAnsi" w:hAnsiTheme="minorHAnsi" w:cstheme="minorHAnsi"/>
                            <w:color w:val="231F20"/>
                          </w:rPr>
                          <w:t xml:space="preserve">phrases </w:t>
                        </w:r>
                        <w:r w:rsidR="00315FE9">
                          <w:rPr>
                            <w:rFonts w:asciiTheme="minorHAnsi" w:hAnsiTheme="minorHAnsi" w:cstheme="minorHAnsi"/>
                            <w:color w:val="231F20"/>
                          </w:rPr>
                          <w:t xml:space="preserve">used </w:t>
                        </w:r>
                        <w:r>
                          <w:rPr>
                            <w:rFonts w:asciiTheme="minorHAnsi" w:hAnsiTheme="minorHAnsi" w:cstheme="minorHAnsi"/>
                            <w:color w:val="231F20"/>
                          </w:rPr>
                          <w:t>in th</w:t>
                        </w:r>
                        <w:r w:rsidR="00315FE9">
                          <w:rPr>
                            <w:rFonts w:asciiTheme="minorHAnsi" w:hAnsiTheme="minorHAnsi" w:cstheme="minorHAnsi"/>
                            <w:color w:val="231F20"/>
                          </w:rPr>
                          <w:t xml:space="preserve">e ‘Label maker’ learning </w:t>
                        </w:r>
                        <w:r>
                          <w:rPr>
                            <w:rFonts w:asciiTheme="minorHAnsi" w:hAnsiTheme="minorHAnsi" w:cstheme="minorHAnsi"/>
                            <w:color w:val="231F20"/>
                          </w:rPr>
                          <w:t>experi</w:t>
                        </w:r>
                        <w:r w:rsidR="00704E75">
                          <w:rPr>
                            <w:rFonts w:asciiTheme="minorHAnsi" w:hAnsiTheme="minorHAnsi" w:cstheme="minorHAnsi"/>
                            <w:color w:val="231F20"/>
                          </w:rPr>
                          <w:t>ence</w:t>
                        </w:r>
                        <w:r w:rsidR="00315FE9">
                          <w:rPr>
                            <w:rFonts w:asciiTheme="minorHAnsi" w:hAnsiTheme="minorHAnsi" w:cstheme="minorHAnsi"/>
                            <w:color w:val="231F20"/>
                          </w:rPr>
                          <w:t>. Explain to your s</w:t>
                        </w:r>
                        <w:r w:rsidR="00704E75">
                          <w:rPr>
                            <w:rFonts w:asciiTheme="minorHAnsi" w:hAnsiTheme="minorHAnsi" w:cstheme="minorHAnsi"/>
                            <w:color w:val="231F20"/>
                          </w:rPr>
                          <w:t xml:space="preserve">tudents </w:t>
                        </w:r>
                        <w:r w:rsidR="00315FE9">
                          <w:rPr>
                            <w:rFonts w:asciiTheme="minorHAnsi" w:hAnsiTheme="minorHAnsi" w:cstheme="minorHAnsi"/>
                            <w:color w:val="231F20"/>
                          </w:rPr>
                          <w:t xml:space="preserve">that they </w:t>
                        </w:r>
                        <w:r w:rsidR="00704E75">
                          <w:rPr>
                            <w:rFonts w:asciiTheme="minorHAnsi" w:hAnsiTheme="minorHAnsi" w:cstheme="minorHAnsi"/>
                            <w:color w:val="231F20"/>
                          </w:rPr>
                          <w:t>will need to listen carefully</w:t>
                        </w:r>
                        <w:r w:rsidR="00315FE9">
                          <w:rPr>
                            <w:rFonts w:asciiTheme="minorHAnsi" w:hAnsiTheme="minorHAnsi" w:cstheme="minorHAnsi"/>
                            <w:color w:val="231F20"/>
                          </w:rPr>
                          <w:t xml:space="preserve"> so that they can </w:t>
                        </w:r>
                        <w:r w:rsidR="003963D5">
                          <w:rPr>
                            <w:rFonts w:asciiTheme="minorHAnsi" w:hAnsiTheme="minorHAnsi" w:cstheme="minorHAnsi"/>
                            <w:color w:val="231F20"/>
                          </w:rPr>
                          <w:t xml:space="preserve">identify the correct items </w:t>
                        </w:r>
                        <w:r w:rsidR="00315FE9">
                          <w:rPr>
                            <w:rFonts w:asciiTheme="minorHAnsi" w:hAnsiTheme="minorHAnsi" w:cstheme="minorHAnsi"/>
                            <w:color w:val="231F20"/>
                          </w:rPr>
                          <w:t>and</w:t>
                        </w:r>
                        <w:r w:rsidR="00704E75">
                          <w:rPr>
                            <w:rFonts w:asciiTheme="minorHAnsi" w:hAnsiTheme="minorHAnsi" w:cstheme="minorHAnsi"/>
                            <w:color w:val="231F20"/>
                          </w:rPr>
                          <w:t xml:space="preserve"> respond accurately </w:t>
                        </w:r>
                        <w:r w:rsidR="003963D5">
                          <w:rPr>
                            <w:rFonts w:asciiTheme="minorHAnsi" w:hAnsiTheme="minorHAnsi" w:cstheme="minorHAnsi"/>
                            <w:color w:val="231F20"/>
                          </w:rPr>
                          <w:t xml:space="preserve">to the requests of their </w:t>
                        </w:r>
                        <w:r w:rsidR="00315FE9">
                          <w:rPr>
                            <w:rFonts w:asciiTheme="minorHAnsi" w:hAnsiTheme="minorHAnsi" w:cstheme="minorHAnsi"/>
                            <w:color w:val="231F20"/>
                          </w:rPr>
                          <w:t>role-play partner</w:t>
                        </w:r>
                        <w:r w:rsidR="003963D5">
                          <w:rPr>
                            <w:rFonts w:asciiTheme="minorHAnsi" w:hAnsiTheme="minorHAnsi" w:cstheme="minorHAnsi"/>
                            <w:color w:val="231F20"/>
                          </w:rPr>
                          <w:t>.</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w:t>
                        </w:r>
                        <w:r w:rsidR="007F77AC">
                          <w:rPr>
                            <w:rFonts w:ascii="Calibri" w:hAnsi="Calibri" w:cs="Calibri"/>
                            <w:b/>
                            <w:color w:val="3D8279"/>
                          </w:rPr>
                          <w:t xml:space="preserve">lian Curriculum links (Year 1): </w:t>
                        </w:r>
                        <w:hyperlink r:id="rId6" w:history="1">
                          <w:r w:rsidR="00704E75" w:rsidRPr="00704E75">
                            <w:rPr>
                              <w:rStyle w:val="Hyperlink"/>
                              <w:rFonts w:ascii="Calibri" w:hAnsi="Calibri" w:cs="Calibri"/>
                              <w:b/>
                            </w:rPr>
                            <w:t>ACELY1788</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Default="008E4310" w:rsidP="00700658">
                              <w:pPr>
                                <w:spacing w:before="240" w:after="100" w:line="204" w:lineRule="auto"/>
                                <w:ind w:left="306" w:right="323"/>
                                <w:rPr>
                                  <w:rFonts w:ascii="Calibri" w:hAnsi="Calibri" w:cs="Calibri"/>
                                  <w:color w:val="231F20"/>
                                </w:rPr>
                              </w:pPr>
                              <w:r>
                                <w:rPr>
                                  <w:rFonts w:ascii="Calibri" w:hAnsi="Calibri" w:cs="Calibri"/>
                                  <w:b/>
                                  <w:color w:val="231F20"/>
                                </w:rPr>
                                <w:t>English</w:t>
                              </w:r>
                            </w:p>
                            <w:p w:rsidR="008E4310" w:rsidRPr="001D2DE9" w:rsidRDefault="008E4310" w:rsidP="00857874">
                              <w:pPr>
                                <w:spacing w:after="100" w:line="204" w:lineRule="auto"/>
                                <w:ind w:left="306" w:right="454"/>
                                <w:rPr>
                                  <w:rFonts w:asciiTheme="minorHAnsi" w:hAnsiTheme="minorHAnsi" w:cstheme="minorHAnsi"/>
                                  <w:color w:val="231F20"/>
                                </w:rPr>
                              </w:pPr>
                              <w:r>
                                <w:rPr>
                                  <w:rFonts w:asciiTheme="minorHAnsi" w:hAnsiTheme="minorHAnsi" w:cstheme="minorHAnsi"/>
                                </w:rPr>
                                <w:t xml:space="preserve">Using the content from the App 8 guide, create a set of cards </w:t>
                              </w:r>
                              <w:r w:rsidR="00857874">
                                <w:rPr>
                                  <w:rFonts w:asciiTheme="minorHAnsi" w:hAnsiTheme="minorHAnsi" w:cstheme="minorHAnsi"/>
                                </w:rPr>
                                <w:t>that</w:t>
                              </w:r>
                              <w:r>
                                <w:rPr>
                                  <w:rFonts w:asciiTheme="minorHAnsi" w:hAnsiTheme="minorHAnsi" w:cstheme="minorHAnsi"/>
                                </w:rPr>
                                <w:t xml:space="preserve"> students</w:t>
                              </w:r>
                              <w:r w:rsidR="00857874">
                                <w:rPr>
                                  <w:rFonts w:asciiTheme="minorHAnsi" w:hAnsiTheme="minorHAnsi" w:cstheme="minorHAnsi"/>
                                </w:rPr>
                                <w:t xml:space="preserve"> in pairs can use</w:t>
                              </w:r>
                              <w:r>
                                <w:rPr>
                                  <w:rFonts w:asciiTheme="minorHAnsi" w:hAnsiTheme="minorHAnsi" w:cstheme="minorHAnsi"/>
                                </w:rPr>
                                <w:t xml:space="preserve"> to play games of Memory. </w:t>
                              </w:r>
                              <w:r w:rsidR="00857874">
                                <w:rPr>
                                  <w:rFonts w:asciiTheme="minorHAnsi" w:hAnsiTheme="minorHAnsi" w:cstheme="minorHAnsi"/>
                                </w:rPr>
                                <w:t>C</w:t>
                              </w:r>
                              <w:r>
                                <w:rPr>
                                  <w:rFonts w:asciiTheme="minorHAnsi" w:hAnsiTheme="minorHAnsi" w:cstheme="minorHAnsi"/>
                                </w:rPr>
                                <w:t>reate</w:t>
                              </w:r>
                              <w:r w:rsidR="00857874">
                                <w:rPr>
                                  <w:rFonts w:asciiTheme="minorHAnsi" w:hAnsiTheme="minorHAnsi" w:cstheme="minorHAnsi"/>
                                </w:rPr>
                                <w:t xml:space="preserve"> half of the cards</w:t>
                              </w:r>
                              <w:r w:rsidR="007E6CBB">
                                <w:rPr>
                                  <w:rFonts w:asciiTheme="minorHAnsi" w:hAnsiTheme="minorHAnsi" w:cstheme="minorHAnsi"/>
                                </w:rPr>
                                <w:t xml:space="preserve"> </w:t>
                              </w:r>
                              <w:r w:rsidR="00857874">
                                <w:rPr>
                                  <w:rFonts w:asciiTheme="minorHAnsi" w:hAnsiTheme="minorHAnsi" w:cstheme="minorHAnsi"/>
                                </w:rPr>
                                <w:t xml:space="preserve">using </w:t>
                              </w:r>
                              <w:r w:rsidR="00856BC1">
                                <w:rPr>
                                  <w:rFonts w:asciiTheme="minorHAnsi" w:hAnsiTheme="minorHAnsi" w:cstheme="minorHAnsi"/>
                                </w:rPr>
                                <w:t>images of the classroom items</w:t>
                              </w:r>
                              <w:r w:rsidR="00857874">
                                <w:rPr>
                                  <w:rFonts w:asciiTheme="minorHAnsi" w:hAnsiTheme="minorHAnsi" w:cstheme="minorHAnsi"/>
                                </w:rPr>
                                <w:t xml:space="preserve"> and the other half </w:t>
                              </w:r>
                              <w:r w:rsidR="00B01D39">
                                <w:rPr>
                                  <w:rFonts w:asciiTheme="minorHAnsi" w:hAnsiTheme="minorHAnsi" w:cstheme="minorHAnsi"/>
                                </w:rPr>
                                <w:t>using</w:t>
                              </w:r>
                              <w:r w:rsidR="00857874">
                                <w:rPr>
                                  <w:rFonts w:asciiTheme="minorHAnsi" w:hAnsiTheme="minorHAnsi" w:cstheme="minorHAnsi"/>
                                </w:rPr>
                                <w:t xml:space="preserve"> the matching names of those items. After s</w:t>
                              </w:r>
                              <w:r w:rsidR="00856BC1">
                                <w:rPr>
                                  <w:rFonts w:asciiTheme="minorHAnsi" w:hAnsiTheme="minorHAnsi" w:cstheme="minorHAnsi"/>
                                </w:rPr>
                                <w:t xml:space="preserve">tudents </w:t>
                              </w:r>
                              <w:r w:rsidR="00857874">
                                <w:rPr>
                                  <w:rFonts w:asciiTheme="minorHAnsi" w:hAnsiTheme="minorHAnsi" w:cstheme="minorHAnsi"/>
                                </w:rPr>
                                <w:t xml:space="preserve">find each matching pair, they </w:t>
                              </w:r>
                              <w:proofErr w:type="spellStart"/>
                              <w:r w:rsidR="00856BC1">
                                <w:rPr>
                                  <w:rFonts w:asciiTheme="minorHAnsi" w:hAnsiTheme="minorHAnsi" w:cstheme="minorHAnsi"/>
                                </w:rPr>
                                <w:t>practi</w:t>
                              </w:r>
                              <w:r w:rsidR="00857874">
                                <w:rPr>
                                  <w:rFonts w:asciiTheme="minorHAnsi" w:hAnsiTheme="minorHAnsi" w:cstheme="minorHAnsi"/>
                                </w:rPr>
                                <w:t>s</w:t>
                              </w:r>
                              <w:r w:rsidR="00856BC1">
                                <w:rPr>
                                  <w:rFonts w:asciiTheme="minorHAnsi" w:hAnsiTheme="minorHAnsi" w:cstheme="minorHAnsi"/>
                                </w:rPr>
                                <w:t>e</w:t>
                              </w:r>
                              <w:proofErr w:type="spellEnd"/>
                              <w:r w:rsidR="00856BC1">
                                <w:rPr>
                                  <w:rFonts w:asciiTheme="minorHAnsi" w:hAnsiTheme="minorHAnsi" w:cstheme="minorHAnsi"/>
                                </w:rPr>
                                <w:t xml:space="preserve"> the target language. </w:t>
                              </w:r>
                            </w:p>
                            <w:p w:rsidR="008E4310" w:rsidRPr="001D2DE9" w:rsidRDefault="008E4310" w:rsidP="008E4310">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7" w:history="1">
                                <w:r w:rsidRPr="00D22E05">
                                  <w:rPr>
                                    <w:rStyle w:val="Hyperlink"/>
                                    <w:rFonts w:ascii="Calibri" w:hAnsi="Calibri" w:cs="Calibri"/>
                                    <w:b/>
                                  </w:rPr>
                                  <w:t>ACELA1448</w:t>
                                </w:r>
                              </w:hyperlink>
                            </w:p>
                            <w:p w:rsidR="00092595" w:rsidRPr="001D2DE9" w:rsidRDefault="00092595" w:rsidP="008E4310">
                              <w:pPr>
                                <w:spacing w:before="240" w:after="100" w:line="204" w:lineRule="auto"/>
                                <w:ind w:left="306" w:right="32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V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5hQ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C+6kHV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92595" w:rsidRDefault="008E4310" w:rsidP="00700658">
                        <w:pPr>
                          <w:spacing w:before="240" w:after="100" w:line="204" w:lineRule="auto"/>
                          <w:ind w:left="306" w:right="323"/>
                          <w:rPr>
                            <w:rFonts w:ascii="Calibri" w:hAnsi="Calibri" w:cs="Calibri"/>
                            <w:color w:val="231F20"/>
                          </w:rPr>
                        </w:pPr>
                        <w:r>
                          <w:rPr>
                            <w:rFonts w:ascii="Calibri" w:hAnsi="Calibri" w:cs="Calibri"/>
                            <w:b/>
                            <w:color w:val="231F20"/>
                          </w:rPr>
                          <w:t>English</w:t>
                        </w:r>
                      </w:p>
                      <w:p w:rsidR="008E4310" w:rsidRPr="001D2DE9" w:rsidRDefault="008E4310" w:rsidP="00857874">
                        <w:pPr>
                          <w:spacing w:after="100" w:line="204" w:lineRule="auto"/>
                          <w:ind w:left="306" w:right="454"/>
                          <w:rPr>
                            <w:rFonts w:asciiTheme="minorHAnsi" w:hAnsiTheme="minorHAnsi" w:cstheme="minorHAnsi"/>
                            <w:color w:val="231F20"/>
                          </w:rPr>
                        </w:pPr>
                        <w:r>
                          <w:rPr>
                            <w:rFonts w:asciiTheme="minorHAnsi" w:hAnsiTheme="minorHAnsi" w:cstheme="minorHAnsi"/>
                          </w:rPr>
                          <w:t xml:space="preserve">Using the content from the App 8 guide, create a set of cards </w:t>
                        </w:r>
                        <w:r w:rsidR="00857874">
                          <w:rPr>
                            <w:rFonts w:asciiTheme="minorHAnsi" w:hAnsiTheme="minorHAnsi" w:cstheme="minorHAnsi"/>
                          </w:rPr>
                          <w:t>that</w:t>
                        </w:r>
                        <w:r>
                          <w:rPr>
                            <w:rFonts w:asciiTheme="minorHAnsi" w:hAnsiTheme="minorHAnsi" w:cstheme="minorHAnsi"/>
                          </w:rPr>
                          <w:t xml:space="preserve"> students</w:t>
                        </w:r>
                        <w:r w:rsidR="00857874">
                          <w:rPr>
                            <w:rFonts w:asciiTheme="minorHAnsi" w:hAnsiTheme="minorHAnsi" w:cstheme="minorHAnsi"/>
                          </w:rPr>
                          <w:t xml:space="preserve"> in pairs can use</w:t>
                        </w:r>
                        <w:r>
                          <w:rPr>
                            <w:rFonts w:asciiTheme="minorHAnsi" w:hAnsiTheme="minorHAnsi" w:cstheme="minorHAnsi"/>
                          </w:rPr>
                          <w:t xml:space="preserve"> to play games of Memory. </w:t>
                        </w:r>
                        <w:r w:rsidR="00857874">
                          <w:rPr>
                            <w:rFonts w:asciiTheme="minorHAnsi" w:hAnsiTheme="minorHAnsi" w:cstheme="minorHAnsi"/>
                          </w:rPr>
                          <w:t>C</w:t>
                        </w:r>
                        <w:r>
                          <w:rPr>
                            <w:rFonts w:asciiTheme="minorHAnsi" w:hAnsiTheme="minorHAnsi" w:cstheme="minorHAnsi"/>
                          </w:rPr>
                          <w:t>reate</w:t>
                        </w:r>
                        <w:r w:rsidR="00857874">
                          <w:rPr>
                            <w:rFonts w:asciiTheme="minorHAnsi" w:hAnsiTheme="minorHAnsi" w:cstheme="minorHAnsi"/>
                          </w:rPr>
                          <w:t xml:space="preserve"> half of the cards</w:t>
                        </w:r>
                        <w:r w:rsidR="007E6CBB">
                          <w:rPr>
                            <w:rFonts w:asciiTheme="minorHAnsi" w:hAnsiTheme="minorHAnsi" w:cstheme="minorHAnsi"/>
                          </w:rPr>
                          <w:t xml:space="preserve"> </w:t>
                        </w:r>
                        <w:bookmarkStart w:id="1" w:name="_GoBack"/>
                        <w:bookmarkEnd w:id="1"/>
                        <w:r w:rsidR="00857874">
                          <w:rPr>
                            <w:rFonts w:asciiTheme="minorHAnsi" w:hAnsiTheme="minorHAnsi" w:cstheme="minorHAnsi"/>
                          </w:rPr>
                          <w:t xml:space="preserve">using </w:t>
                        </w:r>
                        <w:r w:rsidR="00856BC1">
                          <w:rPr>
                            <w:rFonts w:asciiTheme="minorHAnsi" w:hAnsiTheme="minorHAnsi" w:cstheme="minorHAnsi"/>
                          </w:rPr>
                          <w:t>images of the classroom items</w:t>
                        </w:r>
                        <w:r w:rsidR="00857874">
                          <w:rPr>
                            <w:rFonts w:asciiTheme="minorHAnsi" w:hAnsiTheme="minorHAnsi" w:cstheme="minorHAnsi"/>
                          </w:rPr>
                          <w:t xml:space="preserve"> and the other half </w:t>
                        </w:r>
                        <w:r w:rsidR="00B01D39">
                          <w:rPr>
                            <w:rFonts w:asciiTheme="minorHAnsi" w:hAnsiTheme="minorHAnsi" w:cstheme="minorHAnsi"/>
                          </w:rPr>
                          <w:t>using</w:t>
                        </w:r>
                        <w:r w:rsidR="00857874">
                          <w:rPr>
                            <w:rFonts w:asciiTheme="minorHAnsi" w:hAnsiTheme="minorHAnsi" w:cstheme="minorHAnsi"/>
                          </w:rPr>
                          <w:t xml:space="preserve"> the matching names of those items. After s</w:t>
                        </w:r>
                        <w:r w:rsidR="00856BC1">
                          <w:rPr>
                            <w:rFonts w:asciiTheme="minorHAnsi" w:hAnsiTheme="minorHAnsi" w:cstheme="minorHAnsi"/>
                          </w:rPr>
                          <w:t xml:space="preserve">tudents </w:t>
                        </w:r>
                        <w:r w:rsidR="00857874">
                          <w:rPr>
                            <w:rFonts w:asciiTheme="minorHAnsi" w:hAnsiTheme="minorHAnsi" w:cstheme="minorHAnsi"/>
                          </w:rPr>
                          <w:t xml:space="preserve">find each matching pair, they </w:t>
                        </w:r>
                        <w:proofErr w:type="spellStart"/>
                        <w:r w:rsidR="00856BC1">
                          <w:rPr>
                            <w:rFonts w:asciiTheme="minorHAnsi" w:hAnsiTheme="minorHAnsi" w:cstheme="minorHAnsi"/>
                          </w:rPr>
                          <w:t>practi</w:t>
                        </w:r>
                        <w:r w:rsidR="00857874">
                          <w:rPr>
                            <w:rFonts w:asciiTheme="minorHAnsi" w:hAnsiTheme="minorHAnsi" w:cstheme="minorHAnsi"/>
                          </w:rPr>
                          <w:t>s</w:t>
                        </w:r>
                        <w:r w:rsidR="00856BC1">
                          <w:rPr>
                            <w:rFonts w:asciiTheme="minorHAnsi" w:hAnsiTheme="minorHAnsi" w:cstheme="minorHAnsi"/>
                          </w:rPr>
                          <w:t>e</w:t>
                        </w:r>
                        <w:proofErr w:type="spellEnd"/>
                        <w:r w:rsidR="00856BC1">
                          <w:rPr>
                            <w:rFonts w:asciiTheme="minorHAnsi" w:hAnsiTheme="minorHAnsi" w:cstheme="minorHAnsi"/>
                          </w:rPr>
                          <w:t xml:space="preserve"> the target language. </w:t>
                        </w:r>
                      </w:p>
                      <w:p w:rsidR="008E4310" w:rsidRPr="001D2DE9" w:rsidRDefault="008E4310" w:rsidP="008E4310">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8" w:history="1">
                          <w:r w:rsidRPr="00D22E05">
                            <w:rPr>
                              <w:rStyle w:val="Hyperlink"/>
                              <w:rFonts w:ascii="Calibri" w:hAnsi="Calibri" w:cs="Calibri"/>
                              <w:b/>
                            </w:rPr>
                            <w:t>ACELA1448</w:t>
                          </w:r>
                        </w:hyperlink>
                      </w:p>
                      <w:p w:rsidR="00092595" w:rsidRPr="001D2DE9" w:rsidRDefault="00092595" w:rsidP="008E4310">
                        <w:pPr>
                          <w:spacing w:before="240" w:after="100" w:line="204" w:lineRule="auto"/>
                          <w:ind w:left="306" w:right="32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FE9" w:rsidRDefault="00433D25" w:rsidP="00857874">
                              <w:pPr>
                                <w:spacing w:before="240" w:after="100" w:line="204" w:lineRule="auto"/>
                                <w:ind w:left="306" w:right="323"/>
                                <w:rPr>
                                  <w:rFonts w:ascii="Calibri" w:hAnsi="Calibri" w:cs="Calibri"/>
                                  <w:b/>
                                  <w:color w:val="231F20"/>
                                </w:rPr>
                              </w:pPr>
                              <w:r>
                                <w:rPr>
                                  <w:rFonts w:ascii="Calibri" w:hAnsi="Calibri" w:cs="Calibri"/>
                                  <w:b/>
                                  <w:color w:val="231F20"/>
                                </w:rPr>
                                <w:t>English</w:t>
                              </w:r>
                              <w:r w:rsidR="007013FD">
                                <w:rPr>
                                  <w:rFonts w:ascii="Calibri" w:hAnsi="Calibri" w:cs="Calibri"/>
                                  <w:b/>
                                  <w:color w:val="231F20"/>
                                </w:rPr>
                                <w:t>;</w:t>
                              </w:r>
                              <w:r w:rsidR="00857874">
                                <w:rPr>
                                  <w:rFonts w:ascii="Calibri" w:hAnsi="Calibri" w:cs="Calibri"/>
                                  <w:b/>
                                  <w:color w:val="231F20"/>
                                </w:rPr>
                                <w:t xml:space="preserve"> </w:t>
                              </w:r>
                              <w:r w:rsidR="00463629">
                                <w:rPr>
                                  <w:rFonts w:ascii="Calibri" w:hAnsi="Calibri" w:cs="Calibri"/>
                                  <w:b/>
                                  <w:color w:val="231F20"/>
                                </w:rPr>
                                <w:t>Humanities and Social Sciences</w:t>
                              </w:r>
                            </w:p>
                            <w:p w:rsidR="00700658" w:rsidRPr="005559C2" w:rsidRDefault="00433D25" w:rsidP="00315FE9">
                              <w:pPr>
                                <w:spacing w:before="120" w:after="100" w:line="204" w:lineRule="auto"/>
                                <w:ind w:left="306" w:right="323"/>
                                <w:rPr>
                                  <w:rFonts w:ascii="Calibri" w:hAnsi="Calibri" w:cs="Calibri"/>
                                  <w:color w:val="231F20"/>
                                </w:rPr>
                              </w:pPr>
                              <w:r>
                                <w:rPr>
                                  <w:rFonts w:ascii="Calibri" w:hAnsi="Calibri" w:cs="Calibri"/>
                                </w:rPr>
                                <w:t>C</w:t>
                              </w:r>
                              <w:r w:rsidR="00463629">
                                <w:rPr>
                                  <w:rFonts w:ascii="Calibri" w:hAnsi="Calibri" w:cs="Calibri"/>
                                </w:rPr>
                                <w:t>ompare a typical school day with that of students’ parents or grandparents</w:t>
                              </w:r>
                              <w:r w:rsidR="007013FD">
                                <w:rPr>
                                  <w:rFonts w:ascii="Calibri" w:hAnsi="Calibri" w:cs="Calibri"/>
                                </w:rPr>
                                <w:t xml:space="preserve">. Find the </w:t>
                              </w:r>
                              <w:r w:rsidR="00463629">
                                <w:rPr>
                                  <w:rFonts w:ascii="Calibri" w:hAnsi="Calibri" w:cs="Calibri"/>
                                </w:rPr>
                                <w:t>main differences</w:t>
                              </w:r>
                              <w:r w:rsidR="007013FD">
                                <w:rPr>
                                  <w:rFonts w:ascii="Calibri" w:hAnsi="Calibri" w:cs="Calibri"/>
                                </w:rPr>
                                <w:t xml:space="preserve"> by asking such things as: W</w:t>
                              </w:r>
                              <w:r w:rsidR="00463629">
                                <w:rPr>
                                  <w:rFonts w:ascii="Calibri" w:hAnsi="Calibri" w:cs="Calibri"/>
                                </w:rPr>
                                <w:t xml:space="preserve">hat subjects did they study? Did they learn another language? What did their classrooms look like? What classroom objects did they use? </w:t>
                              </w:r>
                              <w:r>
                                <w:rPr>
                                  <w:rFonts w:ascii="Calibri" w:hAnsi="Calibri" w:cs="Calibri"/>
                                </w:rPr>
                                <w:t xml:space="preserve">This </w:t>
                              </w:r>
                              <w:r w:rsidR="007013FD">
                                <w:rPr>
                                  <w:rFonts w:ascii="Calibri" w:hAnsi="Calibri" w:cs="Calibri"/>
                                </w:rPr>
                                <w:t>could</w:t>
                              </w:r>
                              <w:r>
                                <w:rPr>
                                  <w:rFonts w:ascii="Calibri" w:hAnsi="Calibri" w:cs="Calibri"/>
                                </w:rPr>
                                <w:t xml:space="preserve"> </w:t>
                              </w:r>
                              <w:r w:rsidR="007013FD">
                                <w:rPr>
                                  <w:rFonts w:ascii="Calibri" w:hAnsi="Calibri" w:cs="Calibri"/>
                                </w:rPr>
                                <w:t>either be</w:t>
                              </w:r>
                              <w:r>
                                <w:rPr>
                                  <w:rFonts w:ascii="Calibri" w:hAnsi="Calibri" w:cs="Calibri"/>
                                </w:rPr>
                                <w:t xml:space="preserve"> </w:t>
                              </w:r>
                              <w:r w:rsidR="007013FD">
                                <w:rPr>
                                  <w:rFonts w:ascii="Calibri" w:hAnsi="Calibri" w:cs="Calibri"/>
                                </w:rPr>
                                <w:t xml:space="preserve">a </w:t>
                              </w:r>
                              <w:r>
                                <w:rPr>
                                  <w:rFonts w:ascii="Calibri" w:hAnsi="Calibri" w:cs="Calibri"/>
                                </w:rPr>
                                <w:t xml:space="preserve">simple class discussion or </w:t>
                              </w:r>
                              <w:r w:rsidR="007013FD">
                                <w:rPr>
                                  <w:rFonts w:ascii="Calibri" w:hAnsi="Calibri" w:cs="Calibri"/>
                                </w:rPr>
                                <w:t>an</w:t>
                              </w:r>
                              <w:r>
                                <w:rPr>
                                  <w:rFonts w:ascii="Calibri" w:hAnsi="Calibri" w:cs="Calibri"/>
                                </w:rPr>
                                <w:t xml:space="preserve"> investigative project where students </w:t>
                              </w:r>
                              <w:r w:rsidR="007013FD">
                                <w:rPr>
                                  <w:rFonts w:ascii="Calibri" w:hAnsi="Calibri" w:cs="Calibri"/>
                                </w:rPr>
                                <w:t>discuss school experiences with family members.</w:t>
                              </w:r>
                              <w:r>
                                <w:rPr>
                                  <w:rFonts w:ascii="Calibri" w:hAnsi="Calibri" w:cs="Calibri"/>
                                </w:rPr>
                                <w:t xml:space="preserve"> </w:t>
                              </w:r>
                            </w:p>
                            <w:p w:rsidR="00092595" w:rsidRPr="001D2DE9" w:rsidRDefault="00FA4942" w:rsidP="008F7828">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Year 1):</w:t>
                              </w:r>
                              <w:r w:rsidR="00433D25">
                                <w:rPr>
                                  <w:rFonts w:asciiTheme="minorHAnsi" w:hAnsiTheme="minorHAnsi" w:cstheme="minorHAnsi"/>
                                  <w:b/>
                                  <w:color w:val="3D8279"/>
                                </w:rPr>
                                <w:t xml:space="preserve"> </w:t>
                              </w:r>
                              <w:hyperlink r:id="rId9" w:history="1">
                                <w:r w:rsidR="00433D25" w:rsidRPr="00433D25">
                                  <w:rPr>
                                    <w:rStyle w:val="Hyperlink"/>
                                    <w:rFonts w:asciiTheme="minorHAnsi" w:hAnsiTheme="minorHAnsi" w:cstheme="minorHAnsi"/>
                                    <w:b/>
                                  </w:rPr>
                                  <w:t>ACELY1656</w:t>
                                </w:r>
                              </w:hyperlink>
                              <w:r w:rsidR="00433D25">
                                <w:rPr>
                                  <w:rFonts w:asciiTheme="minorHAnsi" w:hAnsiTheme="minorHAnsi" w:cstheme="minorHAnsi"/>
                                  <w:b/>
                                  <w:color w:val="3D8279"/>
                                </w:rPr>
                                <w:t xml:space="preserve"> </w:t>
                              </w:r>
                              <w:r w:rsidR="00857874">
                                <w:rPr>
                                  <w:rFonts w:asciiTheme="minorHAnsi" w:hAnsiTheme="minorHAnsi" w:cstheme="minorHAnsi"/>
                                  <w:b/>
                                  <w:color w:val="3D8279"/>
                                </w:rPr>
                                <w:br/>
                              </w:r>
                              <w:r w:rsidR="00433D25">
                                <w:rPr>
                                  <w:rFonts w:asciiTheme="minorHAnsi" w:hAnsiTheme="minorHAnsi" w:cstheme="minorHAnsi"/>
                                  <w:b/>
                                  <w:color w:val="3D8279"/>
                                </w:rPr>
                                <w:t xml:space="preserve">and </w:t>
                              </w:r>
                              <w:r w:rsidRPr="001D2DE9">
                                <w:rPr>
                                  <w:rFonts w:asciiTheme="minorHAnsi" w:hAnsiTheme="minorHAnsi" w:cstheme="minorHAnsi"/>
                                  <w:b/>
                                  <w:color w:val="3D8279"/>
                                </w:rPr>
                                <w:t xml:space="preserve"> </w:t>
                              </w:r>
                              <w:hyperlink r:id="rId10" w:history="1">
                                <w:r w:rsidR="00463629" w:rsidRPr="00463629">
                                  <w:rPr>
                                    <w:rStyle w:val="Hyperlink"/>
                                    <w:rFonts w:asciiTheme="minorHAnsi" w:hAnsiTheme="minorHAnsi" w:cstheme="minorHAnsi"/>
                                    <w:b/>
                                  </w:rPr>
                                  <w:t>ACHASSK030</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b1cQ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315FE9" w:rsidRDefault="00433D25" w:rsidP="00857874">
                        <w:pPr>
                          <w:spacing w:before="240" w:after="100" w:line="204" w:lineRule="auto"/>
                          <w:ind w:left="306" w:right="323"/>
                          <w:rPr>
                            <w:rFonts w:ascii="Calibri" w:hAnsi="Calibri" w:cs="Calibri"/>
                            <w:b/>
                            <w:color w:val="231F20"/>
                          </w:rPr>
                        </w:pPr>
                        <w:r>
                          <w:rPr>
                            <w:rFonts w:ascii="Calibri" w:hAnsi="Calibri" w:cs="Calibri"/>
                            <w:b/>
                            <w:color w:val="231F20"/>
                          </w:rPr>
                          <w:t>English</w:t>
                        </w:r>
                        <w:r w:rsidR="007013FD">
                          <w:rPr>
                            <w:rFonts w:ascii="Calibri" w:hAnsi="Calibri" w:cs="Calibri"/>
                            <w:b/>
                            <w:color w:val="231F20"/>
                          </w:rPr>
                          <w:t>;</w:t>
                        </w:r>
                        <w:r w:rsidR="00857874">
                          <w:rPr>
                            <w:rFonts w:ascii="Calibri" w:hAnsi="Calibri" w:cs="Calibri"/>
                            <w:b/>
                            <w:color w:val="231F20"/>
                          </w:rPr>
                          <w:t xml:space="preserve"> </w:t>
                        </w:r>
                        <w:r w:rsidR="00463629">
                          <w:rPr>
                            <w:rFonts w:ascii="Calibri" w:hAnsi="Calibri" w:cs="Calibri"/>
                            <w:b/>
                            <w:color w:val="231F20"/>
                          </w:rPr>
                          <w:t>Humanities and Social Sciences</w:t>
                        </w:r>
                      </w:p>
                      <w:p w:rsidR="00700658" w:rsidRPr="005559C2" w:rsidRDefault="00433D25" w:rsidP="00315FE9">
                        <w:pPr>
                          <w:spacing w:before="120" w:after="100" w:line="204" w:lineRule="auto"/>
                          <w:ind w:left="306" w:right="323"/>
                          <w:rPr>
                            <w:rFonts w:ascii="Calibri" w:hAnsi="Calibri" w:cs="Calibri"/>
                            <w:color w:val="231F20"/>
                          </w:rPr>
                        </w:pPr>
                        <w:r>
                          <w:rPr>
                            <w:rFonts w:ascii="Calibri" w:hAnsi="Calibri" w:cs="Calibri"/>
                          </w:rPr>
                          <w:t>C</w:t>
                        </w:r>
                        <w:r w:rsidR="00463629">
                          <w:rPr>
                            <w:rFonts w:ascii="Calibri" w:hAnsi="Calibri" w:cs="Calibri"/>
                          </w:rPr>
                          <w:t>ompare a typical school day with that of students’ parents or grandparents</w:t>
                        </w:r>
                        <w:r w:rsidR="007013FD">
                          <w:rPr>
                            <w:rFonts w:ascii="Calibri" w:hAnsi="Calibri" w:cs="Calibri"/>
                          </w:rPr>
                          <w:t xml:space="preserve">. Find the </w:t>
                        </w:r>
                        <w:r w:rsidR="00463629">
                          <w:rPr>
                            <w:rFonts w:ascii="Calibri" w:hAnsi="Calibri" w:cs="Calibri"/>
                          </w:rPr>
                          <w:t>main differences</w:t>
                        </w:r>
                        <w:r w:rsidR="007013FD">
                          <w:rPr>
                            <w:rFonts w:ascii="Calibri" w:hAnsi="Calibri" w:cs="Calibri"/>
                          </w:rPr>
                          <w:t xml:space="preserve"> by asking such things as: W</w:t>
                        </w:r>
                        <w:r w:rsidR="00463629">
                          <w:rPr>
                            <w:rFonts w:ascii="Calibri" w:hAnsi="Calibri" w:cs="Calibri"/>
                          </w:rPr>
                          <w:t xml:space="preserve">hat subjects did they study? Did they learn another language? What did their classrooms look like? What classroom objects did they use? </w:t>
                        </w:r>
                        <w:r>
                          <w:rPr>
                            <w:rFonts w:ascii="Calibri" w:hAnsi="Calibri" w:cs="Calibri"/>
                          </w:rPr>
                          <w:t xml:space="preserve">This </w:t>
                        </w:r>
                        <w:r w:rsidR="007013FD">
                          <w:rPr>
                            <w:rFonts w:ascii="Calibri" w:hAnsi="Calibri" w:cs="Calibri"/>
                          </w:rPr>
                          <w:t>could</w:t>
                        </w:r>
                        <w:r>
                          <w:rPr>
                            <w:rFonts w:ascii="Calibri" w:hAnsi="Calibri" w:cs="Calibri"/>
                          </w:rPr>
                          <w:t xml:space="preserve"> </w:t>
                        </w:r>
                        <w:r w:rsidR="007013FD">
                          <w:rPr>
                            <w:rFonts w:ascii="Calibri" w:hAnsi="Calibri" w:cs="Calibri"/>
                          </w:rPr>
                          <w:t>either be</w:t>
                        </w:r>
                        <w:r>
                          <w:rPr>
                            <w:rFonts w:ascii="Calibri" w:hAnsi="Calibri" w:cs="Calibri"/>
                          </w:rPr>
                          <w:t xml:space="preserve"> </w:t>
                        </w:r>
                        <w:r w:rsidR="007013FD">
                          <w:rPr>
                            <w:rFonts w:ascii="Calibri" w:hAnsi="Calibri" w:cs="Calibri"/>
                          </w:rPr>
                          <w:t xml:space="preserve">a </w:t>
                        </w:r>
                        <w:r>
                          <w:rPr>
                            <w:rFonts w:ascii="Calibri" w:hAnsi="Calibri" w:cs="Calibri"/>
                          </w:rPr>
                          <w:t xml:space="preserve">simple class discussion or </w:t>
                        </w:r>
                        <w:r w:rsidR="007013FD">
                          <w:rPr>
                            <w:rFonts w:ascii="Calibri" w:hAnsi="Calibri" w:cs="Calibri"/>
                          </w:rPr>
                          <w:t>an</w:t>
                        </w:r>
                        <w:r>
                          <w:rPr>
                            <w:rFonts w:ascii="Calibri" w:hAnsi="Calibri" w:cs="Calibri"/>
                          </w:rPr>
                          <w:t xml:space="preserve"> investigative project where students </w:t>
                        </w:r>
                        <w:r w:rsidR="007013FD">
                          <w:rPr>
                            <w:rFonts w:ascii="Calibri" w:hAnsi="Calibri" w:cs="Calibri"/>
                          </w:rPr>
                          <w:t>discuss school experiences with family members.</w:t>
                        </w:r>
                        <w:r>
                          <w:rPr>
                            <w:rFonts w:ascii="Calibri" w:hAnsi="Calibri" w:cs="Calibri"/>
                          </w:rPr>
                          <w:t xml:space="preserve"> </w:t>
                        </w:r>
                      </w:p>
                      <w:p w:rsidR="00092595" w:rsidRPr="001D2DE9" w:rsidRDefault="00FA4942" w:rsidP="008F7828">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Year 1):</w:t>
                        </w:r>
                        <w:r w:rsidR="00433D25">
                          <w:rPr>
                            <w:rFonts w:asciiTheme="minorHAnsi" w:hAnsiTheme="minorHAnsi" w:cstheme="minorHAnsi"/>
                            <w:b/>
                            <w:color w:val="3D8279"/>
                          </w:rPr>
                          <w:t xml:space="preserve"> </w:t>
                        </w:r>
                        <w:hyperlink r:id="rId11" w:history="1">
                          <w:r w:rsidR="00433D25" w:rsidRPr="00433D25">
                            <w:rPr>
                              <w:rStyle w:val="Hyperlink"/>
                              <w:rFonts w:asciiTheme="minorHAnsi" w:hAnsiTheme="minorHAnsi" w:cstheme="minorHAnsi"/>
                              <w:b/>
                            </w:rPr>
                            <w:t>ACELY1656</w:t>
                          </w:r>
                        </w:hyperlink>
                        <w:r w:rsidR="00433D25">
                          <w:rPr>
                            <w:rFonts w:asciiTheme="minorHAnsi" w:hAnsiTheme="minorHAnsi" w:cstheme="minorHAnsi"/>
                            <w:b/>
                            <w:color w:val="3D8279"/>
                          </w:rPr>
                          <w:t xml:space="preserve"> </w:t>
                        </w:r>
                        <w:r w:rsidR="00857874">
                          <w:rPr>
                            <w:rFonts w:asciiTheme="minorHAnsi" w:hAnsiTheme="minorHAnsi" w:cstheme="minorHAnsi"/>
                            <w:b/>
                            <w:color w:val="3D8279"/>
                          </w:rPr>
                          <w:br/>
                        </w:r>
                        <w:r w:rsidR="00433D25">
                          <w:rPr>
                            <w:rFonts w:asciiTheme="minorHAnsi" w:hAnsiTheme="minorHAnsi" w:cstheme="minorHAnsi"/>
                            <w:b/>
                            <w:color w:val="3D8279"/>
                          </w:rPr>
                          <w:t xml:space="preserve">and </w:t>
                        </w:r>
                        <w:r w:rsidRPr="001D2DE9">
                          <w:rPr>
                            <w:rFonts w:asciiTheme="minorHAnsi" w:hAnsiTheme="minorHAnsi" w:cstheme="minorHAnsi"/>
                            <w:b/>
                            <w:color w:val="3D8279"/>
                          </w:rPr>
                          <w:t xml:space="preserve"> </w:t>
                        </w:r>
                        <w:hyperlink r:id="rId12" w:history="1">
                          <w:r w:rsidR="00463629" w:rsidRPr="00463629">
                            <w:rPr>
                              <w:rStyle w:val="Hyperlink"/>
                              <w:rFonts w:asciiTheme="minorHAnsi" w:hAnsiTheme="minorHAnsi" w:cstheme="minorHAnsi"/>
                              <w:b/>
                            </w:rPr>
                            <w:t>ACHASSK030</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37662E">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39"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ivvw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">
                <v:shape id="Freeform 3" o:spid="_x0000_s1040"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1"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2"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37662E">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v:textbox>
                </v:shape>
                <w10:wrap type="topAndBottom" anchorx="page"/>
              </v:group>
            </w:pict>
          </mc:Fallback>
        </mc:AlternateContent>
      </w:r>
    </w:p>
    <w:p w:rsidR="00092595" w:rsidRDefault="001423C8">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428625</wp:posOffset>
                </wp:positionH>
                <wp:positionV relativeFrom="paragraph">
                  <wp:posOffset>1652905</wp:posOffset>
                </wp:positionV>
                <wp:extent cx="3265805" cy="2115820"/>
                <wp:effectExtent l="0" t="19050" r="10795" b="1778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15820"/>
                          <a:chOff x="680" y="2837"/>
                          <a:chExt cx="5143" cy="333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837"/>
                            <a:ext cx="5143" cy="3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Default="00FA4942" w:rsidP="004B36B8">
                              <w:pPr>
                                <w:spacing w:before="240" w:after="100" w:line="204" w:lineRule="auto"/>
                                <w:ind w:left="306" w:right="454"/>
                                <w:rPr>
                                  <w:rFonts w:asciiTheme="minorHAnsi" w:hAnsiTheme="minorHAnsi" w:cstheme="minorHAnsi"/>
                                  <w:b/>
                                  <w:color w:val="231F20"/>
                                </w:rPr>
                              </w:pPr>
                              <w:r w:rsidRPr="005A0B83">
                                <w:rPr>
                                  <w:rFonts w:asciiTheme="minorHAnsi" w:hAnsiTheme="minorHAnsi" w:cstheme="minorHAnsi"/>
                                  <w:b/>
                                  <w:color w:val="231F20"/>
                                </w:rPr>
                                <w:t>English</w:t>
                              </w:r>
                            </w:p>
                            <w:p w:rsidR="006F0FAA" w:rsidRDefault="00162416" w:rsidP="00857874">
                              <w:pPr>
                                <w:spacing w:after="100" w:line="204" w:lineRule="auto"/>
                                <w:ind w:left="306" w:right="454"/>
                                <w:rPr>
                                  <w:rFonts w:asciiTheme="minorHAnsi" w:hAnsiTheme="minorHAnsi" w:cstheme="minorHAnsi"/>
                                  <w:color w:val="231F20"/>
                                </w:rPr>
                              </w:pPr>
                              <w:r>
                                <w:rPr>
                                  <w:rFonts w:asciiTheme="minorHAnsi" w:hAnsiTheme="minorHAnsi" w:cstheme="minorHAnsi"/>
                                  <w:color w:val="231F20"/>
                                </w:rPr>
                                <w:t xml:space="preserve">Use the App 8 </w:t>
                              </w:r>
                              <w:r w:rsidR="006F0FAA">
                                <w:rPr>
                                  <w:rFonts w:asciiTheme="minorHAnsi" w:hAnsiTheme="minorHAnsi" w:cstheme="minorHAnsi"/>
                                  <w:color w:val="231F20"/>
                                </w:rPr>
                                <w:t>guid</w:t>
                              </w:r>
                              <w:r w:rsidR="001B6474">
                                <w:rPr>
                                  <w:rFonts w:asciiTheme="minorHAnsi" w:hAnsiTheme="minorHAnsi" w:cstheme="minorHAnsi"/>
                                  <w:color w:val="231F20"/>
                                </w:rPr>
                                <w:t>e</w:t>
                              </w:r>
                              <w:r w:rsidR="003966F9">
                                <w:rPr>
                                  <w:rFonts w:asciiTheme="minorHAnsi" w:hAnsiTheme="minorHAnsi" w:cstheme="minorHAnsi"/>
                                  <w:color w:val="231F20"/>
                                </w:rPr>
                                <w:t>’s label names</w:t>
                              </w:r>
                              <w:r w:rsidR="001B6474">
                                <w:rPr>
                                  <w:rFonts w:asciiTheme="minorHAnsi" w:hAnsiTheme="minorHAnsi" w:cstheme="minorHAnsi"/>
                                  <w:color w:val="231F20"/>
                                </w:rPr>
                                <w:t xml:space="preserve"> </w:t>
                              </w:r>
                              <w:r>
                                <w:rPr>
                                  <w:rFonts w:asciiTheme="minorHAnsi" w:hAnsiTheme="minorHAnsi" w:cstheme="minorHAnsi"/>
                                  <w:color w:val="231F20"/>
                                </w:rPr>
                                <w:t xml:space="preserve">as a reference for students </w:t>
                              </w:r>
                              <w:r w:rsidR="001B6474">
                                <w:rPr>
                                  <w:rFonts w:asciiTheme="minorHAnsi" w:hAnsiTheme="minorHAnsi" w:cstheme="minorHAnsi"/>
                                  <w:color w:val="231F20"/>
                                </w:rPr>
                                <w:t xml:space="preserve">to create </w:t>
                              </w:r>
                              <w:r w:rsidR="00D256D1">
                                <w:rPr>
                                  <w:rFonts w:asciiTheme="minorHAnsi" w:hAnsiTheme="minorHAnsi" w:cstheme="minorHAnsi"/>
                                  <w:color w:val="231F20"/>
                                </w:rPr>
                                <w:t xml:space="preserve">labels for their </w:t>
                              </w:r>
                              <w:r w:rsidR="001B6474">
                                <w:rPr>
                                  <w:rFonts w:asciiTheme="minorHAnsi" w:hAnsiTheme="minorHAnsi" w:cstheme="minorHAnsi"/>
                                  <w:color w:val="231F20"/>
                                </w:rPr>
                                <w:t xml:space="preserve">own </w:t>
                              </w:r>
                              <w:r w:rsidR="00315FE9">
                                <w:rPr>
                                  <w:rFonts w:asciiTheme="minorHAnsi" w:hAnsiTheme="minorHAnsi" w:cstheme="minorHAnsi"/>
                                  <w:color w:val="231F20"/>
                                </w:rPr>
                                <w:t>classroom item</w:t>
                              </w:r>
                              <w:r w:rsidR="00D256D1">
                                <w:rPr>
                                  <w:rFonts w:asciiTheme="minorHAnsi" w:hAnsiTheme="minorHAnsi" w:cstheme="minorHAnsi"/>
                                  <w:color w:val="231F20"/>
                                </w:rPr>
                                <w:t>s</w:t>
                              </w:r>
                              <w:r w:rsidR="001B6474">
                                <w:rPr>
                                  <w:rFonts w:asciiTheme="minorHAnsi" w:hAnsiTheme="minorHAnsi" w:cstheme="minorHAnsi"/>
                                  <w:color w:val="231F20"/>
                                </w:rPr>
                                <w:t xml:space="preserve">. </w:t>
                              </w:r>
                              <w:r w:rsidR="00BA1443">
                                <w:rPr>
                                  <w:rFonts w:asciiTheme="minorHAnsi" w:hAnsiTheme="minorHAnsi" w:cstheme="minorHAnsi"/>
                                  <w:color w:val="231F20"/>
                                </w:rPr>
                                <w:t>Display</w:t>
                              </w:r>
                              <w:r w:rsidR="003966F9">
                                <w:rPr>
                                  <w:rFonts w:asciiTheme="minorHAnsi" w:hAnsiTheme="minorHAnsi" w:cstheme="minorHAnsi"/>
                                  <w:color w:val="231F20"/>
                                </w:rPr>
                                <w:t xml:space="preserve"> </w:t>
                              </w:r>
                              <w:r w:rsidR="00BA1443">
                                <w:rPr>
                                  <w:rFonts w:asciiTheme="minorHAnsi" w:hAnsiTheme="minorHAnsi" w:cstheme="minorHAnsi"/>
                                  <w:color w:val="231F20"/>
                                </w:rPr>
                                <w:t xml:space="preserve">the </w:t>
                              </w:r>
                              <w:r w:rsidR="00315FE9">
                                <w:rPr>
                                  <w:rFonts w:asciiTheme="minorHAnsi" w:hAnsiTheme="minorHAnsi" w:cstheme="minorHAnsi"/>
                                  <w:color w:val="231F20"/>
                                </w:rPr>
                                <w:t>labels</w:t>
                              </w:r>
                              <w:r w:rsidR="001B6474">
                                <w:rPr>
                                  <w:rFonts w:asciiTheme="minorHAnsi" w:hAnsiTheme="minorHAnsi" w:cstheme="minorHAnsi"/>
                                  <w:color w:val="231F20"/>
                                </w:rPr>
                                <w:t xml:space="preserve"> around </w:t>
                              </w:r>
                              <w:r w:rsidR="003966F9">
                                <w:rPr>
                                  <w:rFonts w:asciiTheme="minorHAnsi" w:hAnsiTheme="minorHAnsi" w:cstheme="minorHAnsi"/>
                                  <w:color w:val="231F20"/>
                                </w:rPr>
                                <w:t>your</w:t>
                              </w:r>
                              <w:r w:rsidR="001B6474">
                                <w:rPr>
                                  <w:rFonts w:asciiTheme="minorHAnsi" w:hAnsiTheme="minorHAnsi" w:cstheme="minorHAnsi"/>
                                  <w:color w:val="231F20"/>
                                </w:rPr>
                                <w:t xml:space="preserve"> classroom and use</w:t>
                              </w:r>
                              <w:r w:rsidR="00BA1443">
                                <w:rPr>
                                  <w:rFonts w:asciiTheme="minorHAnsi" w:hAnsiTheme="minorHAnsi" w:cstheme="minorHAnsi"/>
                                  <w:color w:val="231F20"/>
                                </w:rPr>
                                <w:t xml:space="preserve"> them</w:t>
                              </w:r>
                              <w:r w:rsidR="001B6474">
                                <w:rPr>
                                  <w:rFonts w:asciiTheme="minorHAnsi" w:hAnsiTheme="minorHAnsi" w:cstheme="minorHAnsi"/>
                                  <w:color w:val="231F20"/>
                                </w:rPr>
                                <w:t xml:space="preserve"> as a tool </w:t>
                              </w:r>
                              <w:r w:rsidR="00315FE9">
                                <w:rPr>
                                  <w:rFonts w:asciiTheme="minorHAnsi" w:hAnsiTheme="minorHAnsi" w:cstheme="minorHAnsi"/>
                                  <w:color w:val="231F20"/>
                                </w:rPr>
                                <w:t>to help</w:t>
                              </w:r>
                              <w:r w:rsidR="001B6474">
                                <w:rPr>
                                  <w:rFonts w:asciiTheme="minorHAnsi" w:hAnsiTheme="minorHAnsi" w:cstheme="minorHAnsi"/>
                                  <w:color w:val="231F20"/>
                                </w:rPr>
                                <w:t xml:space="preserve"> students request items using the target language. </w:t>
                              </w:r>
                              <w:r w:rsidR="005559C2">
                                <w:rPr>
                                  <w:rFonts w:asciiTheme="minorHAnsi" w:hAnsiTheme="minorHAnsi" w:cstheme="minorHAnsi"/>
                                  <w:color w:val="231F20"/>
                                </w:rPr>
                                <w:t>Cards c</w:t>
                              </w:r>
                              <w:r w:rsidR="00BA1443">
                                <w:rPr>
                                  <w:rFonts w:asciiTheme="minorHAnsi" w:hAnsiTheme="minorHAnsi" w:cstheme="minorHAnsi"/>
                                  <w:color w:val="231F20"/>
                                </w:rPr>
                                <w:t>an</w:t>
                              </w:r>
                              <w:r w:rsidR="005559C2">
                                <w:rPr>
                                  <w:rFonts w:asciiTheme="minorHAnsi" w:hAnsiTheme="minorHAnsi" w:cstheme="minorHAnsi"/>
                                  <w:color w:val="231F20"/>
                                </w:rPr>
                                <w:t xml:space="preserve"> also be created for use during group</w:t>
                              </w:r>
                              <w:r w:rsidR="00315FE9">
                                <w:rPr>
                                  <w:rFonts w:asciiTheme="minorHAnsi" w:hAnsiTheme="minorHAnsi" w:cstheme="minorHAnsi"/>
                                  <w:color w:val="231F20"/>
                                </w:rPr>
                                <w:t>-</w:t>
                              </w:r>
                              <w:r w:rsidR="005559C2">
                                <w:rPr>
                                  <w:rFonts w:asciiTheme="minorHAnsi" w:hAnsiTheme="minorHAnsi" w:cstheme="minorHAnsi"/>
                                  <w:color w:val="231F20"/>
                                </w:rPr>
                                <w:t xml:space="preserve">time activities. </w:t>
                              </w:r>
                            </w:p>
                            <w:p w:rsidR="006F0FAA" w:rsidRPr="006F0FAA" w:rsidRDefault="006F0FAA" w:rsidP="006F0FAA">
                              <w:pPr>
                                <w:spacing w:before="240" w:after="100" w:line="204" w:lineRule="auto"/>
                                <w:ind w:left="306" w:right="454"/>
                                <w:rPr>
                                  <w:rFonts w:asciiTheme="minorHAnsi" w:hAnsiTheme="minorHAnsi" w:cstheme="minorHAnsi"/>
                                  <w:color w:val="231F20"/>
                                </w:rPr>
                              </w:pPr>
                              <w:r w:rsidRPr="001D2DE9">
                                <w:rPr>
                                  <w:rFonts w:ascii="Calibri" w:hAnsi="Calibri" w:cs="Calibri"/>
                                  <w:b/>
                                  <w:color w:val="3D8279"/>
                                </w:rPr>
                                <w:t>Austra</w:t>
                              </w:r>
                              <w:r>
                                <w:rPr>
                                  <w:rFonts w:ascii="Calibri" w:hAnsi="Calibri" w:cs="Calibri"/>
                                  <w:b/>
                                  <w:color w:val="3D8279"/>
                                </w:rPr>
                                <w:t xml:space="preserve">lian Curriculum links (Year 1): </w:t>
                              </w:r>
                              <w:hyperlink r:id="rId13" w:history="1">
                                <w:r w:rsidR="003963D5" w:rsidRPr="003963D5">
                                  <w:rPr>
                                    <w:rStyle w:val="Hyperlink"/>
                                    <w:rFonts w:ascii="Calibri" w:hAnsi="Calibri" w:cs="Calibri"/>
                                    <w:b/>
                                  </w:rPr>
                                  <w:t>ACELY1661</w:t>
                                </w:r>
                              </w:hyperlink>
                            </w:p>
                            <w:p w:rsidR="006F0FAA" w:rsidRDefault="006F0FAA" w:rsidP="004B36B8">
                              <w:pPr>
                                <w:spacing w:before="240" w:after="100" w:line="204" w:lineRule="auto"/>
                                <w:ind w:left="306" w:right="454"/>
                                <w:rPr>
                                  <w:rFonts w:asciiTheme="minorHAnsi" w:hAnsiTheme="minorHAnsi" w:cstheme="minorHAnsi"/>
                                  <w:color w:val="231F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43" style="position:absolute;margin-left:33.75pt;margin-top:130.15pt;width:257.15pt;height:166.6pt;z-index:-251655168;mso-wrap-distance-left:0;mso-wrap-distance-right:0;mso-position-horizontal-relative:page" coordorigin="680,2837" coordsize="5143,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Z4UAgAALk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">
                <v:shape id="Freeform 16" o:spid="_x0000_s104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5" type="#_x0000_t202" style="position:absolute;left:680;top:2837;width:5143;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092595" w:rsidRDefault="00FA4942" w:rsidP="004B36B8">
                        <w:pPr>
                          <w:spacing w:before="240" w:after="100" w:line="204" w:lineRule="auto"/>
                          <w:ind w:left="306" w:right="454"/>
                          <w:rPr>
                            <w:rFonts w:asciiTheme="minorHAnsi" w:hAnsiTheme="minorHAnsi" w:cstheme="minorHAnsi"/>
                            <w:b/>
                            <w:color w:val="231F20"/>
                          </w:rPr>
                        </w:pPr>
                        <w:r w:rsidRPr="005A0B83">
                          <w:rPr>
                            <w:rFonts w:asciiTheme="minorHAnsi" w:hAnsiTheme="minorHAnsi" w:cstheme="minorHAnsi"/>
                            <w:b/>
                            <w:color w:val="231F20"/>
                          </w:rPr>
                          <w:t>English</w:t>
                        </w:r>
                      </w:p>
                      <w:p w:rsidR="006F0FAA" w:rsidRDefault="00162416" w:rsidP="00857874">
                        <w:pPr>
                          <w:spacing w:after="100" w:line="204" w:lineRule="auto"/>
                          <w:ind w:left="306" w:right="454"/>
                          <w:rPr>
                            <w:rFonts w:asciiTheme="minorHAnsi" w:hAnsiTheme="minorHAnsi" w:cstheme="minorHAnsi"/>
                            <w:color w:val="231F20"/>
                          </w:rPr>
                        </w:pPr>
                        <w:r>
                          <w:rPr>
                            <w:rFonts w:asciiTheme="minorHAnsi" w:hAnsiTheme="minorHAnsi" w:cstheme="minorHAnsi"/>
                            <w:color w:val="231F20"/>
                          </w:rPr>
                          <w:t xml:space="preserve">Use the App 8 </w:t>
                        </w:r>
                        <w:r w:rsidR="006F0FAA">
                          <w:rPr>
                            <w:rFonts w:asciiTheme="minorHAnsi" w:hAnsiTheme="minorHAnsi" w:cstheme="minorHAnsi"/>
                            <w:color w:val="231F20"/>
                          </w:rPr>
                          <w:t>guid</w:t>
                        </w:r>
                        <w:r w:rsidR="001B6474">
                          <w:rPr>
                            <w:rFonts w:asciiTheme="minorHAnsi" w:hAnsiTheme="minorHAnsi" w:cstheme="minorHAnsi"/>
                            <w:color w:val="231F20"/>
                          </w:rPr>
                          <w:t>e</w:t>
                        </w:r>
                        <w:r w:rsidR="003966F9">
                          <w:rPr>
                            <w:rFonts w:asciiTheme="minorHAnsi" w:hAnsiTheme="minorHAnsi" w:cstheme="minorHAnsi"/>
                            <w:color w:val="231F20"/>
                          </w:rPr>
                          <w:t>’s label names</w:t>
                        </w:r>
                        <w:r w:rsidR="001B6474">
                          <w:rPr>
                            <w:rFonts w:asciiTheme="minorHAnsi" w:hAnsiTheme="minorHAnsi" w:cstheme="minorHAnsi"/>
                            <w:color w:val="231F20"/>
                          </w:rPr>
                          <w:t xml:space="preserve"> </w:t>
                        </w:r>
                        <w:r>
                          <w:rPr>
                            <w:rFonts w:asciiTheme="minorHAnsi" w:hAnsiTheme="minorHAnsi" w:cstheme="minorHAnsi"/>
                            <w:color w:val="231F20"/>
                          </w:rPr>
                          <w:t xml:space="preserve">as a reference for students </w:t>
                        </w:r>
                        <w:r w:rsidR="001B6474">
                          <w:rPr>
                            <w:rFonts w:asciiTheme="minorHAnsi" w:hAnsiTheme="minorHAnsi" w:cstheme="minorHAnsi"/>
                            <w:color w:val="231F20"/>
                          </w:rPr>
                          <w:t xml:space="preserve">to create </w:t>
                        </w:r>
                        <w:r w:rsidR="00D256D1">
                          <w:rPr>
                            <w:rFonts w:asciiTheme="minorHAnsi" w:hAnsiTheme="minorHAnsi" w:cstheme="minorHAnsi"/>
                            <w:color w:val="231F20"/>
                          </w:rPr>
                          <w:t xml:space="preserve">labels for their </w:t>
                        </w:r>
                        <w:r w:rsidR="001B6474">
                          <w:rPr>
                            <w:rFonts w:asciiTheme="minorHAnsi" w:hAnsiTheme="minorHAnsi" w:cstheme="minorHAnsi"/>
                            <w:color w:val="231F20"/>
                          </w:rPr>
                          <w:t xml:space="preserve">own </w:t>
                        </w:r>
                        <w:r w:rsidR="00315FE9">
                          <w:rPr>
                            <w:rFonts w:asciiTheme="minorHAnsi" w:hAnsiTheme="minorHAnsi" w:cstheme="minorHAnsi"/>
                            <w:color w:val="231F20"/>
                          </w:rPr>
                          <w:t>classroom item</w:t>
                        </w:r>
                        <w:r w:rsidR="00D256D1">
                          <w:rPr>
                            <w:rFonts w:asciiTheme="minorHAnsi" w:hAnsiTheme="minorHAnsi" w:cstheme="minorHAnsi"/>
                            <w:color w:val="231F20"/>
                          </w:rPr>
                          <w:t>s</w:t>
                        </w:r>
                        <w:r w:rsidR="001B6474">
                          <w:rPr>
                            <w:rFonts w:asciiTheme="minorHAnsi" w:hAnsiTheme="minorHAnsi" w:cstheme="minorHAnsi"/>
                            <w:color w:val="231F20"/>
                          </w:rPr>
                          <w:t xml:space="preserve">. </w:t>
                        </w:r>
                        <w:r w:rsidR="00BA1443">
                          <w:rPr>
                            <w:rFonts w:asciiTheme="minorHAnsi" w:hAnsiTheme="minorHAnsi" w:cstheme="minorHAnsi"/>
                            <w:color w:val="231F20"/>
                          </w:rPr>
                          <w:t>Display</w:t>
                        </w:r>
                        <w:r w:rsidR="003966F9">
                          <w:rPr>
                            <w:rFonts w:asciiTheme="minorHAnsi" w:hAnsiTheme="minorHAnsi" w:cstheme="minorHAnsi"/>
                            <w:color w:val="231F20"/>
                          </w:rPr>
                          <w:t xml:space="preserve"> </w:t>
                        </w:r>
                        <w:r w:rsidR="00BA1443">
                          <w:rPr>
                            <w:rFonts w:asciiTheme="minorHAnsi" w:hAnsiTheme="minorHAnsi" w:cstheme="minorHAnsi"/>
                            <w:color w:val="231F20"/>
                          </w:rPr>
                          <w:t xml:space="preserve">the </w:t>
                        </w:r>
                        <w:r w:rsidR="00315FE9">
                          <w:rPr>
                            <w:rFonts w:asciiTheme="minorHAnsi" w:hAnsiTheme="minorHAnsi" w:cstheme="minorHAnsi"/>
                            <w:color w:val="231F20"/>
                          </w:rPr>
                          <w:t>labels</w:t>
                        </w:r>
                        <w:r w:rsidR="001B6474">
                          <w:rPr>
                            <w:rFonts w:asciiTheme="minorHAnsi" w:hAnsiTheme="minorHAnsi" w:cstheme="minorHAnsi"/>
                            <w:color w:val="231F20"/>
                          </w:rPr>
                          <w:t xml:space="preserve"> around </w:t>
                        </w:r>
                        <w:r w:rsidR="003966F9">
                          <w:rPr>
                            <w:rFonts w:asciiTheme="minorHAnsi" w:hAnsiTheme="minorHAnsi" w:cstheme="minorHAnsi"/>
                            <w:color w:val="231F20"/>
                          </w:rPr>
                          <w:t>your</w:t>
                        </w:r>
                        <w:r w:rsidR="001B6474">
                          <w:rPr>
                            <w:rFonts w:asciiTheme="minorHAnsi" w:hAnsiTheme="minorHAnsi" w:cstheme="minorHAnsi"/>
                            <w:color w:val="231F20"/>
                          </w:rPr>
                          <w:t xml:space="preserve"> classroom and use</w:t>
                        </w:r>
                        <w:r w:rsidR="00BA1443">
                          <w:rPr>
                            <w:rFonts w:asciiTheme="minorHAnsi" w:hAnsiTheme="minorHAnsi" w:cstheme="minorHAnsi"/>
                            <w:color w:val="231F20"/>
                          </w:rPr>
                          <w:t xml:space="preserve"> them</w:t>
                        </w:r>
                        <w:r w:rsidR="001B6474">
                          <w:rPr>
                            <w:rFonts w:asciiTheme="minorHAnsi" w:hAnsiTheme="minorHAnsi" w:cstheme="minorHAnsi"/>
                            <w:color w:val="231F20"/>
                          </w:rPr>
                          <w:t xml:space="preserve"> as a tool </w:t>
                        </w:r>
                        <w:r w:rsidR="00315FE9">
                          <w:rPr>
                            <w:rFonts w:asciiTheme="minorHAnsi" w:hAnsiTheme="minorHAnsi" w:cstheme="minorHAnsi"/>
                            <w:color w:val="231F20"/>
                          </w:rPr>
                          <w:t>to help</w:t>
                        </w:r>
                        <w:r w:rsidR="001B6474">
                          <w:rPr>
                            <w:rFonts w:asciiTheme="minorHAnsi" w:hAnsiTheme="minorHAnsi" w:cstheme="minorHAnsi"/>
                            <w:color w:val="231F20"/>
                          </w:rPr>
                          <w:t xml:space="preserve"> students request items using the target language. </w:t>
                        </w:r>
                        <w:r w:rsidR="005559C2">
                          <w:rPr>
                            <w:rFonts w:asciiTheme="minorHAnsi" w:hAnsiTheme="minorHAnsi" w:cstheme="minorHAnsi"/>
                            <w:color w:val="231F20"/>
                          </w:rPr>
                          <w:t>Cards c</w:t>
                        </w:r>
                        <w:r w:rsidR="00BA1443">
                          <w:rPr>
                            <w:rFonts w:asciiTheme="minorHAnsi" w:hAnsiTheme="minorHAnsi" w:cstheme="minorHAnsi"/>
                            <w:color w:val="231F20"/>
                          </w:rPr>
                          <w:t>an</w:t>
                        </w:r>
                        <w:r w:rsidR="005559C2">
                          <w:rPr>
                            <w:rFonts w:asciiTheme="minorHAnsi" w:hAnsiTheme="minorHAnsi" w:cstheme="minorHAnsi"/>
                            <w:color w:val="231F20"/>
                          </w:rPr>
                          <w:t xml:space="preserve"> also be created for use during group</w:t>
                        </w:r>
                        <w:r w:rsidR="00315FE9">
                          <w:rPr>
                            <w:rFonts w:asciiTheme="minorHAnsi" w:hAnsiTheme="minorHAnsi" w:cstheme="minorHAnsi"/>
                            <w:color w:val="231F20"/>
                          </w:rPr>
                          <w:t>-</w:t>
                        </w:r>
                        <w:r w:rsidR="005559C2">
                          <w:rPr>
                            <w:rFonts w:asciiTheme="minorHAnsi" w:hAnsiTheme="minorHAnsi" w:cstheme="minorHAnsi"/>
                            <w:color w:val="231F20"/>
                          </w:rPr>
                          <w:t xml:space="preserve">time activities. </w:t>
                        </w:r>
                      </w:p>
                      <w:p w:rsidR="006F0FAA" w:rsidRPr="006F0FAA" w:rsidRDefault="006F0FAA" w:rsidP="006F0FAA">
                        <w:pPr>
                          <w:spacing w:before="240" w:after="100" w:line="204" w:lineRule="auto"/>
                          <w:ind w:left="306" w:right="454"/>
                          <w:rPr>
                            <w:rFonts w:asciiTheme="minorHAnsi" w:hAnsiTheme="minorHAnsi" w:cstheme="minorHAnsi"/>
                            <w:color w:val="231F20"/>
                          </w:rPr>
                        </w:pPr>
                        <w:r w:rsidRPr="001D2DE9">
                          <w:rPr>
                            <w:rFonts w:ascii="Calibri" w:hAnsi="Calibri" w:cs="Calibri"/>
                            <w:b/>
                            <w:color w:val="3D8279"/>
                          </w:rPr>
                          <w:t>Austra</w:t>
                        </w:r>
                        <w:r>
                          <w:rPr>
                            <w:rFonts w:ascii="Calibri" w:hAnsi="Calibri" w:cs="Calibri"/>
                            <w:b/>
                            <w:color w:val="3D8279"/>
                          </w:rPr>
                          <w:t xml:space="preserve">lian Curriculum links (Year 1): </w:t>
                        </w:r>
                        <w:hyperlink r:id="rId14" w:history="1">
                          <w:r w:rsidR="003963D5" w:rsidRPr="003963D5">
                            <w:rPr>
                              <w:rStyle w:val="Hyperlink"/>
                              <w:rFonts w:ascii="Calibri" w:hAnsi="Calibri" w:cs="Calibri"/>
                              <w:b/>
                            </w:rPr>
                            <w:t>ACELY1661</w:t>
                          </w:r>
                        </w:hyperlink>
                      </w:p>
                      <w:p w:rsidR="006F0FAA" w:rsidRDefault="006F0FAA" w:rsidP="004B36B8">
                        <w:pPr>
                          <w:spacing w:before="240" w:after="100" w:line="204" w:lineRule="auto"/>
                          <w:ind w:left="306" w:right="454"/>
                          <w:rPr>
                            <w:rFonts w:asciiTheme="minorHAnsi" w:hAnsiTheme="minorHAnsi" w:cstheme="minorHAnsi"/>
                            <w:color w:val="231F20"/>
                          </w:rPr>
                        </w:pPr>
                      </w:p>
                    </w:txbxContent>
                  </v:textbox>
                </v:shape>
                <w10:wrap type="topAndBottom" anchorx="page"/>
              </v:group>
            </w:pict>
          </mc:Fallback>
        </mc:AlternateContent>
      </w: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092595">
      <w:pPr>
        <w:pStyle w:val="BodyText"/>
        <w:rPr>
          <w:rFonts w:ascii="Apercu Pro"/>
          <w:sz w:val="58"/>
        </w:rPr>
      </w:pP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0</wp:posOffset>
            </wp:positionH>
            <wp:positionV relativeFrom="paragraph">
              <wp:posOffset>-1236667</wp:posOffset>
            </wp:positionV>
            <wp:extent cx="7559992" cy="103480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7559992" cy="1034808"/>
                    </a:xfrm>
                    <a:prstGeom prst="rect">
                      <a:avLst/>
                    </a:prstGeom>
                  </pic:spPr>
                </pic:pic>
              </a:graphicData>
            </a:graphic>
          </wp:anchor>
        </w:drawing>
      </w: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20</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DE"/>
    <w:rsid w:val="00092595"/>
    <w:rsid w:val="000A7C84"/>
    <w:rsid w:val="00102206"/>
    <w:rsid w:val="00122EDB"/>
    <w:rsid w:val="00141D0F"/>
    <w:rsid w:val="001423C8"/>
    <w:rsid w:val="00162416"/>
    <w:rsid w:val="001B6474"/>
    <w:rsid w:val="001D2DE9"/>
    <w:rsid w:val="001E6FDC"/>
    <w:rsid w:val="001F18F3"/>
    <w:rsid w:val="00236791"/>
    <w:rsid w:val="00315FE9"/>
    <w:rsid w:val="003462DE"/>
    <w:rsid w:val="0037662E"/>
    <w:rsid w:val="00391C2C"/>
    <w:rsid w:val="003963D5"/>
    <w:rsid w:val="003966F9"/>
    <w:rsid w:val="00433D25"/>
    <w:rsid w:val="0044727B"/>
    <w:rsid w:val="00463629"/>
    <w:rsid w:val="0047617A"/>
    <w:rsid w:val="004B36B8"/>
    <w:rsid w:val="004D4611"/>
    <w:rsid w:val="00505CF5"/>
    <w:rsid w:val="00506249"/>
    <w:rsid w:val="00513188"/>
    <w:rsid w:val="005559C2"/>
    <w:rsid w:val="00591293"/>
    <w:rsid w:val="005A0B83"/>
    <w:rsid w:val="005B3094"/>
    <w:rsid w:val="005F3561"/>
    <w:rsid w:val="006F0FAA"/>
    <w:rsid w:val="00700658"/>
    <w:rsid w:val="007013FD"/>
    <w:rsid w:val="00704E75"/>
    <w:rsid w:val="007E6CBB"/>
    <w:rsid w:val="007F77AC"/>
    <w:rsid w:val="00851829"/>
    <w:rsid w:val="00856BC1"/>
    <w:rsid w:val="00857874"/>
    <w:rsid w:val="00874617"/>
    <w:rsid w:val="008913E1"/>
    <w:rsid w:val="008D5346"/>
    <w:rsid w:val="008E4310"/>
    <w:rsid w:val="008E6BEC"/>
    <w:rsid w:val="008F7347"/>
    <w:rsid w:val="008F7828"/>
    <w:rsid w:val="00913E2C"/>
    <w:rsid w:val="00937A81"/>
    <w:rsid w:val="00955039"/>
    <w:rsid w:val="009E1508"/>
    <w:rsid w:val="00A26918"/>
    <w:rsid w:val="00A74C88"/>
    <w:rsid w:val="00AE2FC4"/>
    <w:rsid w:val="00B01D39"/>
    <w:rsid w:val="00B05E76"/>
    <w:rsid w:val="00B15296"/>
    <w:rsid w:val="00B2739D"/>
    <w:rsid w:val="00B71239"/>
    <w:rsid w:val="00BA1443"/>
    <w:rsid w:val="00BE4C95"/>
    <w:rsid w:val="00CE4F91"/>
    <w:rsid w:val="00CE6103"/>
    <w:rsid w:val="00D256D1"/>
    <w:rsid w:val="00D33EFE"/>
    <w:rsid w:val="00D34500"/>
    <w:rsid w:val="00DC128F"/>
    <w:rsid w:val="00DF0A1F"/>
    <w:rsid w:val="00DF243C"/>
    <w:rsid w:val="00DF6E60"/>
    <w:rsid w:val="00EB3B0D"/>
    <w:rsid w:val="00F2001F"/>
    <w:rsid w:val="00F2227E"/>
    <w:rsid w:val="00FA4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BalloonText">
    <w:name w:val="Balloon Text"/>
    <w:basedOn w:val="Normal"/>
    <w:link w:val="BalloonTextChar"/>
    <w:uiPriority w:val="99"/>
    <w:semiHidden/>
    <w:unhideWhenUsed/>
    <w:rsid w:val="00BE4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95"/>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ELA1448" TargetMode="External"/><Relationship Id="rId13" Type="http://schemas.openxmlformats.org/officeDocument/2006/relationships/hyperlink" Target="https://www.australiancurriculum.edu.au/Search/?q=ACELY1661" TargetMode="External"/><Relationship Id="rId1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www.australiancurriculum.edu.au/Search/?q=ACELA1448" TargetMode="External"/><Relationship Id="rId12" Type="http://schemas.openxmlformats.org/officeDocument/2006/relationships/hyperlink" Target="https://www.australiancurriculum.edu.au/Search/?q=ACHASSK030"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ustraliancurriculum.edu.au/Search/?q=ACELY1788" TargetMode="External"/><Relationship Id="rId11" Type="http://schemas.openxmlformats.org/officeDocument/2006/relationships/hyperlink" Target="https://www.australiancurriculum.edu.au/Search/?q=ACELY1656" TargetMode="External"/><Relationship Id="rId5" Type="http://schemas.openxmlformats.org/officeDocument/2006/relationships/hyperlink" Target="https://www.australiancurriculum.edu.au/Search/?q=ACELY1788" TargetMode="External"/><Relationship Id="rId15" Type="http://schemas.openxmlformats.org/officeDocument/2006/relationships/image" Target="media/image2.jpeg"/><Relationship Id="rId10" Type="http://schemas.openxmlformats.org/officeDocument/2006/relationships/hyperlink" Target="https://www.australiancurriculum.edu.au/Search/?q=ACHASSK030"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australiancurriculum.edu.au/Search/?q=ACELY1656" TargetMode="External"/><Relationship Id="rId14" Type="http://schemas.openxmlformats.org/officeDocument/2006/relationships/hyperlink" Target="https://www.australiancurriculum.edu.au/Search/?q=ACELY1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Kelly Nissen</cp:lastModifiedBy>
  <cp:revision>2</cp:revision>
  <cp:lastPrinted>2020-02-04T06:35:00Z</cp:lastPrinted>
  <dcterms:created xsi:type="dcterms:W3CDTF">2020-06-09T02:29:00Z</dcterms:created>
  <dcterms:modified xsi:type="dcterms:W3CDTF">2020-06-09T02:29:00Z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