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3A08B" w14:textId="77777777" w:rsidR="00092595" w:rsidRPr="00D34500" w:rsidRDefault="00BD4B88">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6F96D19" wp14:editId="69DB3A63">
            <wp:simplePos x="0" y="0"/>
            <wp:positionH relativeFrom="page">
              <wp:posOffset>5512435</wp:posOffset>
            </wp:positionH>
            <wp:positionV relativeFrom="paragraph">
              <wp:posOffset>342900</wp:posOffset>
            </wp:positionV>
            <wp:extent cx="1951590" cy="660400"/>
            <wp:effectExtent l="0" t="0" r="0" b="635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951590" cy="66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C169D5">
        <w:rPr>
          <w:rFonts w:asciiTheme="minorHAnsi" w:hAnsiTheme="minorHAnsi" w:cstheme="minorHAnsi"/>
          <w:b/>
          <w:color w:val="3C817A"/>
          <w:sz w:val="45"/>
        </w:rPr>
        <w:t>3</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C169D5">
        <w:rPr>
          <w:rFonts w:asciiTheme="minorHAnsi" w:hAnsiTheme="minorHAnsi" w:cstheme="minorHAnsi"/>
          <w:b/>
          <w:i/>
          <w:color w:val="3C817A"/>
          <w:sz w:val="45"/>
        </w:rPr>
        <w:t>at the Birthday Party</w:t>
      </w:r>
    </w:p>
    <w:p w14:paraId="33E2AE6B" w14:textId="52AF55DF" w:rsidR="00092595" w:rsidRPr="008D5346" w:rsidRDefault="00BD4B88">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Egg and spoon</w:t>
      </w:r>
      <w:bookmarkStart w:id="0" w:name="_GoBack"/>
      <w:bookmarkEnd w:id="0"/>
    </w:p>
    <w:p w14:paraId="1A4A0202" w14:textId="00E8B18E" w:rsidR="00092595" w:rsidRDefault="00EB4FDA">
      <w:pPr>
        <w:pStyle w:val="BodyText"/>
        <w:spacing w:before="3"/>
        <w:rPr>
          <w:rFonts w:ascii="Apercu Pro"/>
          <w:sz w:val="19"/>
        </w:rPr>
      </w:pPr>
      <w:r>
        <w:rPr>
          <w:noProof/>
          <w:lang w:val="en-AU" w:eastAsia="en-AU" w:bidi="ar-SA"/>
        </w:rPr>
        <mc:AlternateContent>
          <mc:Choice Requires="wpg">
            <w:drawing>
              <wp:anchor distT="0" distB="0" distL="0" distR="0" simplePos="0" relativeHeight="251669504" behindDoc="1" locked="0" layoutInCell="1" allowOverlap="1" wp14:anchorId="43167F76" wp14:editId="73752C6A">
                <wp:simplePos x="0" y="0"/>
                <wp:positionH relativeFrom="page">
                  <wp:posOffset>419100</wp:posOffset>
                </wp:positionH>
                <wp:positionV relativeFrom="paragraph">
                  <wp:posOffset>6129544</wp:posOffset>
                </wp:positionV>
                <wp:extent cx="6663690" cy="1164701"/>
                <wp:effectExtent l="19050" t="0" r="22860" b="3556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64701"/>
                          <a:chOff x="662" y="4739"/>
                          <a:chExt cx="10494" cy="1973"/>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84" y="4739"/>
                            <a:ext cx="9668"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3D07"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352702CC" w14:textId="5BF3BBF3"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14:paraId="34A30A00" w14:textId="77777777" w:rsidR="00092595" w:rsidRPr="00913E2C" w:rsidRDefault="00092595"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67F76" id="Group 2" o:spid="_x0000_s1026" style="position:absolute;margin-left:33pt;margin-top:482.65pt;width:524.7pt;height:91.7pt;z-index:-251646976;mso-wrap-distance-left:0;mso-wrap-distance-right:0;mso-position-horizontal-relative:page" coordorigin="662,4739" coordsize="10494,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">
                <v:shape id="Freeform 3" o:spid="_x0000_s1027"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28"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type id="_x0000_t202" coordsize="21600,21600" o:spt="202" path="m,l,21600r21600,l21600,xe">
                  <v:stroke joinstyle="miter"/>
                  <v:path gradientshapeok="t" o:connecttype="rect"/>
                </v:shapetype>
                <v:shape id="Text Box 5" o:spid="_x0000_s1029" type="#_x0000_t202" style="position:absolute;left:984;top:4739;width:966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793D07"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352702CC" w14:textId="5BF3BBF3"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14:paraId="34A30A00" w14:textId="77777777" w:rsidR="00092595" w:rsidRPr="00913E2C" w:rsidRDefault="00092595"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r w:rsidR="00FB45F3">
        <w:rPr>
          <w:noProof/>
          <w:lang w:val="en-AU" w:eastAsia="en-AU" w:bidi="ar-SA"/>
        </w:rPr>
        <mc:AlternateContent>
          <mc:Choice Requires="wpg">
            <w:drawing>
              <wp:anchor distT="0" distB="0" distL="0" distR="0" simplePos="0" relativeHeight="251665408" behindDoc="1" locked="0" layoutInCell="1" allowOverlap="1" wp14:anchorId="7E42165C" wp14:editId="6EF232D9">
                <wp:simplePos x="0" y="0"/>
                <wp:positionH relativeFrom="page">
                  <wp:posOffset>447675</wp:posOffset>
                </wp:positionH>
                <wp:positionV relativeFrom="paragraph">
                  <wp:posOffset>3948430</wp:posOffset>
                </wp:positionV>
                <wp:extent cx="3371850" cy="2082800"/>
                <wp:effectExtent l="0" t="0" r="0" b="3175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2082800"/>
                          <a:chOff x="679" y="6311"/>
                          <a:chExt cx="5310" cy="3364"/>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79" y="6311"/>
                            <a:ext cx="5310" cy="3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A3BE7" w14:textId="06B60BC5" w:rsidR="00C6291C" w:rsidRPr="000C7AB3" w:rsidRDefault="008E1D25" w:rsidP="000C7AB3">
                              <w:pPr>
                                <w:spacing w:before="240" w:after="100" w:line="204" w:lineRule="auto"/>
                                <w:ind w:left="306" w:right="454"/>
                                <w:rPr>
                                  <w:rFonts w:asciiTheme="minorHAnsi" w:hAnsiTheme="minorHAnsi" w:cstheme="minorHAnsi"/>
                                  <w:b/>
                                </w:rPr>
                              </w:pPr>
                              <w:r w:rsidRPr="008E1D25">
                                <w:rPr>
                                  <w:rFonts w:asciiTheme="minorHAnsi" w:hAnsiTheme="minorHAnsi" w:cstheme="minorHAnsi"/>
                                  <w:b/>
                                </w:rPr>
                                <w:t xml:space="preserve">Mathematics; </w:t>
                              </w:r>
                              <w:r w:rsidR="00C6291C">
                                <w:rPr>
                                  <w:rFonts w:asciiTheme="minorHAnsi" w:hAnsiTheme="minorHAnsi" w:cstheme="minorHAnsi"/>
                                  <w:b/>
                                </w:rPr>
                                <w:t xml:space="preserve">Health and </w:t>
                              </w:r>
                              <w:r w:rsidRPr="008E1D25">
                                <w:rPr>
                                  <w:rFonts w:asciiTheme="minorHAnsi" w:hAnsiTheme="minorHAnsi" w:cstheme="minorHAnsi"/>
                                  <w:b/>
                                </w:rPr>
                                <w:t>Physical Education</w:t>
                              </w:r>
                            </w:p>
                            <w:p w14:paraId="1368DB4C" w14:textId="533768FB" w:rsidR="008E1D25" w:rsidRPr="008E1D25" w:rsidRDefault="0098763D" w:rsidP="008E1D25">
                              <w:pPr>
                                <w:spacing w:after="100" w:line="204" w:lineRule="auto"/>
                                <w:ind w:left="306" w:right="454"/>
                                <w:rPr>
                                  <w:rFonts w:asciiTheme="minorHAnsi" w:hAnsiTheme="minorHAnsi" w:cstheme="minorHAnsi"/>
                                </w:rPr>
                              </w:pPr>
                              <w:r>
                                <w:rPr>
                                  <w:rFonts w:asciiTheme="minorHAnsi" w:hAnsiTheme="minorHAnsi" w:cstheme="minorHAnsi"/>
                                </w:rPr>
                                <w:t>Set up a ‘numbers treasure hunt’. First, c</w:t>
                              </w:r>
                              <w:r w:rsidR="008E1D25" w:rsidRPr="008E1D25">
                                <w:rPr>
                                  <w:rFonts w:asciiTheme="minorHAnsi" w:hAnsiTheme="minorHAnsi" w:cstheme="minorHAnsi"/>
                                </w:rPr>
                                <w:t xml:space="preserve">reate </w:t>
                              </w:r>
                              <w:r w:rsidR="006D43C3">
                                <w:rPr>
                                  <w:rFonts w:asciiTheme="minorHAnsi" w:hAnsiTheme="minorHAnsi" w:cstheme="minorHAnsi"/>
                                </w:rPr>
                                <w:t xml:space="preserve">variously sized </w:t>
                              </w:r>
                              <w:r w:rsidR="008E1D25" w:rsidRPr="008E1D25">
                                <w:rPr>
                                  <w:rFonts w:asciiTheme="minorHAnsi" w:hAnsiTheme="minorHAnsi" w:cstheme="minorHAnsi"/>
                                </w:rPr>
                                <w:t xml:space="preserve">number cards that contain a </w:t>
                              </w:r>
                              <w:r w:rsidR="008E1D25" w:rsidRPr="000C7AB3">
                                <w:rPr>
                                  <w:rFonts w:asciiTheme="minorHAnsi" w:hAnsiTheme="minorHAnsi" w:cstheme="minorHAnsi"/>
                                </w:rPr>
                                <w:t>number</w:t>
                              </w:r>
                              <w:r w:rsidR="008806E6" w:rsidRPr="000C7AB3">
                                <w:rPr>
                                  <w:rFonts w:asciiTheme="minorHAnsi" w:hAnsiTheme="minorHAnsi" w:cstheme="minorHAnsi"/>
                                </w:rPr>
                                <w:t xml:space="preserve"> word</w:t>
                              </w:r>
                              <w:r w:rsidR="008E1D25" w:rsidRPr="000C7AB3">
                                <w:rPr>
                                  <w:rFonts w:asciiTheme="minorHAnsi" w:hAnsiTheme="minorHAnsi" w:cstheme="minorHAnsi"/>
                                </w:rPr>
                                <w:t xml:space="preserve"> from</w:t>
                              </w:r>
                              <w:r w:rsidR="008E1D25" w:rsidRPr="008E1D25">
                                <w:rPr>
                                  <w:rFonts w:asciiTheme="minorHAnsi" w:hAnsiTheme="minorHAnsi" w:cstheme="minorHAnsi"/>
                                </w:rPr>
                                <w:t xml:space="preserve"> </w:t>
                              </w:r>
                              <w:r w:rsidR="006D43C3">
                                <w:rPr>
                                  <w:rFonts w:asciiTheme="minorHAnsi" w:hAnsiTheme="minorHAnsi" w:cstheme="minorHAnsi"/>
                                </w:rPr>
                                <w:t>one</w:t>
                              </w:r>
                              <w:r w:rsidR="008806E6">
                                <w:rPr>
                                  <w:rFonts w:asciiTheme="minorHAnsi" w:hAnsiTheme="minorHAnsi" w:cstheme="minorHAnsi"/>
                                </w:rPr>
                                <w:t xml:space="preserve"> to </w:t>
                              </w:r>
                              <w:r w:rsidR="006D43C3">
                                <w:rPr>
                                  <w:rFonts w:asciiTheme="minorHAnsi" w:hAnsiTheme="minorHAnsi" w:cstheme="minorHAnsi"/>
                                </w:rPr>
                                <w:t>ten</w:t>
                              </w:r>
                              <w:r w:rsidR="006D43C3" w:rsidRPr="008E1D25">
                                <w:rPr>
                                  <w:rFonts w:asciiTheme="minorHAnsi" w:hAnsiTheme="minorHAnsi" w:cstheme="minorHAnsi"/>
                                </w:rPr>
                                <w:t xml:space="preserve"> </w:t>
                              </w:r>
                              <w:r w:rsidR="008E1D25" w:rsidRPr="008E1D25">
                                <w:rPr>
                                  <w:rFonts w:asciiTheme="minorHAnsi" w:hAnsiTheme="minorHAnsi" w:cstheme="minorHAnsi"/>
                                </w:rPr>
                                <w:t>in the target language. Hide these around the school playground</w:t>
                              </w:r>
                              <w:r w:rsidR="00B310A2">
                                <w:rPr>
                                  <w:rFonts w:asciiTheme="minorHAnsi" w:hAnsiTheme="minorHAnsi" w:cstheme="minorHAnsi"/>
                                </w:rPr>
                                <w:t>, t</w:t>
                              </w:r>
                              <w:r w:rsidR="008E1D25" w:rsidRPr="008E1D25">
                                <w:rPr>
                                  <w:rFonts w:asciiTheme="minorHAnsi" w:hAnsiTheme="minorHAnsi" w:cstheme="minorHAnsi"/>
                                </w:rPr>
                                <w:t xml:space="preserve">hen </w:t>
                              </w:r>
                              <w:proofErr w:type="spellStart"/>
                              <w:r w:rsidR="008E1D25" w:rsidRPr="008E1D25">
                                <w:rPr>
                                  <w:rFonts w:asciiTheme="minorHAnsi" w:hAnsiTheme="minorHAnsi" w:cstheme="minorHAnsi"/>
                                </w:rPr>
                                <w:t>organise</w:t>
                              </w:r>
                              <w:proofErr w:type="spellEnd"/>
                              <w:r w:rsidR="008E1D25" w:rsidRPr="008E1D25">
                                <w:rPr>
                                  <w:rFonts w:asciiTheme="minorHAnsi" w:hAnsiTheme="minorHAnsi" w:cstheme="minorHAnsi"/>
                                </w:rPr>
                                <w:t xml:space="preserve"> students into pairs or small groups</w:t>
                              </w:r>
                              <w:r w:rsidR="00B310A2">
                                <w:rPr>
                                  <w:rFonts w:asciiTheme="minorHAnsi" w:hAnsiTheme="minorHAnsi" w:cstheme="minorHAnsi"/>
                                </w:rPr>
                                <w:t>.</w:t>
                              </w:r>
                              <w:r w:rsidR="008E1D25" w:rsidRPr="008E1D25">
                                <w:rPr>
                                  <w:rFonts w:asciiTheme="minorHAnsi" w:hAnsiTheme="minorHAnsi" w:cstheme="minorHAnsi"/>
                                </w:rPr>
                                <w:t xml:space="preserve"> </w:t>
                              </w:r>
                              <w:r w:rsidR="00B310A2">
                                <w:rPr>
                                  <w:rFonts w:asciiTheme="minorHAnsi" w:hAnsiTheme="minorHAnsi" w:cstheme="minorHAnsi"/>
                                </w:rPr>
                                <w:t>Next, gather them</w:t>
                              </w:r>
                              <w:r w:rsidR="006D43C3">
                                <w:rPr>
                                  <w:rFonts w:asciiTheme="minorHAnsi" w:hAnsiTheme="minorHAnsi" w:cstheme="minorHAnsi"/>
                                </w:rPr>
                                <w:t xml:space="preserve"> at</w:t>
                              </w:r>
                              <w:r w:rsidR="006D43C3" w:rsidRPr="008E1D25">
                                <w:rPr>
                                  <w:rFonts w:asciiTheme="minorHAnsi" w:hAnsiTheme="minorHAnsi" w:cstheme="minorHAnsi"/>
                                </w:rPr>
                                <w:t xml:space="preserve"> </w:t>
                              </w:r>
                              <w:r w:rsidR="008E1D25" w:rsidRPr="008E1D25">
                                <w:rPr>
                                  <w:rFonts w:asciiTheme="minorHAnsi" w:hAnsiTheme="minorHAnsi" w:cstheme="minorHAnsi"/>
                                </w:rPr>
                                <w:t xml:space="preserve">a starting location. Call out a number in the target language and </w:t>
                              </w:r>
                              <w:r w:rsidR="006D43C3">
                                <w:rPr>
                                  <w:rFonts w:asciiTheme="minorHAnsi" w:hAnsiTheme="minorHAnsi" w:cstheme="minorHAnsi"/>
                                </w:rPr>
                                <w:t>send the</w:t>
                              </w:r>
                              <w:r w:rsidR="006D43C3" w:rsidRPr="008E1D25">
                                <w:rPr>
                                  <w:rFonts w:asciiTheme="minorHAnsi" w:hAnsiTheme="minorHAnsi" w:cstheme="minorHAnsi"/>
                                </w:rPr>
                                <w:t xml:space="preserve"> </w:t>
                              </w:r>
                              <w:r w:rsidR="008E1D25" w:rsidRPr="008E1D25">
                                <w:rPr>
                                  <w:rFonts w:asciiTheme="minorHAnsi" w:hAnsiTheme="minorHAnsi" w:cstheme="minorHAnsi"/>
                                </w:rPr>
                                <w:t>student</w:t>
                              </w:r>
                              <w:r w:rsidR="006D43C3">
                                <w:rPr>
                                  <w:rFonts w:asciiTheme="minorHAnsi" w:hAnsiTheme="minorHAnsi" w:cstheme="minorHAnsi"/>
                                </w:rPr>
                                <w:t xml:space="preserve"> </w:t>
                              </w:r>
                              <w:r>
                                <w:rPr>
                                  <w:rFonts w:asciiTheme="minorHAnsi" w:hAnsiTheme="minorHAnsi" w:cstheme="minorHAnsi"/>
                                </w:rPr>
                                <w:t>groupings</w:t>
                              </w:r>
                              <w:r w:rsidR="006D43C3">
                                <w:rPr>
                                  <w:rFonts w:asciiTheme="minorHAnsi" w:hAnsiTheme="minorHAnsi" w:cstheme="minorHAnsi"/>
                                </w:rPr>
                                <w:t xml:space="preserve"> </w:t>
                              </w:r>
                              <w:r w:rsidR="008E1D25" w:rsidRPr="008E1D25">
                                <w:rPr>
                                  <w:rFonts w:asciiTheme="minorHAnsi" w:hAnsiTheme="minorHAnsi" w:cstheme="minorHAnsi"/>
                                </w:rPr>
                                <w:t xml:space="preserve">on </w:t>
                              </w:r>
                              <w:r w:rsidR="006D43C3">
                                <w:rPr>
                                  <w:rFonts w:asciiTheme="minorHAnsi" w:hAnsiTheme="minorHAnsi" w:cstheme="minorHAnsi"/>
                                </w:rPr>
                                <w:t xml:space="preserve">a </w:t>
                              </w:r>
                              <w:r w:rsidR="00B310A2">
                                <w:rPr>
                                  <w:rFonts w:asciiTheme="minorHAnsi" w:hAnsiTheme="minorHAnsi" w:cstheme="minorHAnsi"/>
                                </w:rPr>
                                <w:t>h</w:t>
                              </w:r>
                              <w:r w:rsidR="008E1D25" w:rsidRPr="008E1D25">
                                <w:rPr>
                                  <w:rFonts w:asciiTheme="minorHAnsi" w:hAnsiTheme="minorHAnsi" w:cstheme="minorHAnsi"/>
                                </w:rPr>
                                <w:t xml:space="preserve">unt to find the </w:t>
                              </w:r>
                              <w:r>
                                <w:rPr>
                                  <w:rFonts w:asciiTheme="minorHAnsi" w:hAnsiTheme="minorHAnsi" w:cstheme="minorHAnsi"/>
                                </w:rPr>
                                <w:t xml:space="preserve">‘treasure’ – the </w:t>
                              </w:r>
                              <w:r w:rsidR="008E1D25" w:rsidRPr="008E1D25">
                                <w:rPr>
                                  <w:rFonts w:asciiTheme="minorHAnsi" w:hAnsiTheme="minorHAnsi" w:cstheme="minorHAnsi"/>
                                </w:rPr>
                                <w:t xml:space="preserve">corresponding number card. </w:t>
                              </w:r>
                            </w:p>
                            <w:p w14:paraId="38B1A5F0" w14:textId="77777777" w:rsidR="00092595" w:rsidRPr="008E1D25" w:rsidRDefault="008E1D25" w:rsidP="008E1D25">
                              <w:pPr>
                                <w:spacing w:after="100" w:line="204" w:lineRule="auto"/>
                                <w:ind w:left="306" w:right="454"/>
                                <w:rPr>
                                  <w:rFonts w:asciiTheme="minorHAnsi" w:hAnsiTheme="minorHAnsi" w:cstheme="minorHAnsi"/>
                                  <w:b/>
                                  <w:u w:val="single"/>
                                </w:rPr>
                              </w:pPr>
                              <w:r w:rsidRPr="00D46FBF">
                                <w:rPr>
                                  <w:rFonts w:ascii="Calibri" w:hAnsi="Calibri" w:cs="Calibri"/>
                                  <w:b/>
                                  <w:color w:val="3C817A"/>
                                </w:rPr>
                                <w:t xml:space="preserve">Australian Curriculum links (Foundation): </w:t>
                              </w:r>
                              <w:hyperlink r:id="rId5" w:history="1">
                                <w:r w:rsidRPr="008E1D25">
                                  <w:rPr>
                                    <w:rStyle w:val="Hyperlink"/>
                                    <w:rFonts w:asciiTheme="minorHAnsi" w:hAnsiTheme="minorHAnsi" w:cstheme="minorHAnsi"/>
                                    <w:b/>
                                  </w:rPr>
                                  <w:t>ACMNA002</w:t>
                                </w:r>
                              </w:hyperlink>
                              <w:r w:rsidRPr="008E1D25">
                                <w:rPr>
                                  <w:rFonts w:asciiTheme="minorHAnsi" w:hAnsiTheme="minorHAnsi" w:cstheme="minorHAnsi"/>
                                  <w:b/>
                                </w:rPr>
                                <w:t xml:space="preserve"> and </w:t>
                              </w:r>
                              <w:hyperlink r:id="rId6" w:history="1">
                                <w:r w:rsidRPr="008E1D25">
                                  <w:rPr>
                                    <w:rStyle w:val="Hyperlink"/>
                                    <w:rFonts w:asciiTheme="minorHAnsi" w:hAnsiTheme="minorHAnsi" w:cstheme="minorHAnsi"/>
                                    <w:b/>
                                  </w:rPr>
                                  <w:t>ACPMP009</w:t>
                                </w:r>
                              </w:hyperlink>
                              <w:r w:rsidRPr="008E1D25">
                                <w:rPr>
                                  <w:rFonts w:asciiTheme="minorHAnsi" w:hAnsiTheme="minorHAnsi" w:cstheme="minorHAnsi"/>
                                  <w:b/>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2165C" id="Group 9" o:spid="_x0000_s1030" style="position:absolute;margin-left:35.25pt;margin-top:310.9pt;width:265.5pt;height:164pt;z-index:-251651072;mso-wrap-distance-left:0;mso-wrap-distance-right:0;mso-position-horizontal-relative:page" coordorigin="679,6311" coordsize="5310,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">
                <v:shape id="Freeform 10" o:spid="_x0000_s1031"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2" type="#_x0000_t202" style="position:absolute;left:679;top:6311;width:5310;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2CA3BE7" w14:textId="06B60BC5" w:rsidR="00C6291C" w:rsidRPr="000C7AB3" w:rsidRDefault="008E1D25" w:rsidP="000C7AB3">
                        <w:pPr>
                          <w:spacing w:before="240" w:after="100" w:line="204" w:lineRule="auto"/>
                          <w:ind w:left="306" w:right="454"/>
                          <w:rPr>
                            <w:rFonts w:asciiTheme="minorHAnsi" w:hAnsiTheme="minorHAnsi" w:cstheme="minorHAnsi"/>
                            <w:b/>
                          </w:rPr>
                        </w:pPr>
                        <w:r w:rsidRPr="008E1D25">
                          <w:rPr>
                            <w:rFonts w:asciiTheme="minorHAnsi" w:hAnsiTheme="minorHAnsi" w:cstheme="minorHAnsi"/>
                            <w:b/>
                          </w:rPr>
                          <w:t xml:space="preserve">Mathematics; </w:t>
                        </w:r>
                        <w:r w:rsidR="00C6291C">
                          <w:rPr>
                            <w:rFonts w:asciiTheme="minorHAnsi" w:hAnsiTheme="minorHAnsi" w:cstheme="minorHAnsi"/>
                            <w:b/>
                          </w:rPr>
                          <w:t xml:space="preserve">Health and </w:t>
                        </w:r>
                        <w:r w:rsidRPr="008E1D25">
                          <w:rPr>
                            <w:rFonts w:asciiTheme="minorHAnsi" w:hAnsiTheme="minorHAnsi" w:cstheme="minorHAnsi"/>
                            <w:b/>
                          </w:rPr>
                          <w:t>Physical Education</w:t>
                        </w:r>
                      </w:p>
                      <w:p w14:paraId="1368DB4C" w14:textId="533768FB" w:rsidR="008E1D25" w:rsidRPr="008E1D25" w:rsidRDefault="0098763D" w:rsidP="008E1D25">
                        <w:pPr>
                          <w:spacing w:after="100" w:line="204" w:lineRule="auto"/>
                          <w:ind w:left="306" w:right="454"/>
                          <w:rPr>
                            <w:rFonts w:asciiTheme="minorHAnsi" w:hAnsiTheme="minorHAnsi" w:cstheme="minorHAnsi"/>
                          </w:rPr>
                        </w:pPr>
                        <w:r>
                          <w:rPr>
                            <w:rFonts w:asciiTheme="minorHAnsi" w:hAnsiTheme="minorHAnsi" w:cstheme="minorHAnsi"/>
                          </w:rPr>
                          <w:t>Set up a ‘numbers treasure hunt’. First, c</w:t>
                        </w:r>
                        <w:r w:rsidR="008E1D25" w:rsidRPr="008E1D25">
                          <w:rPr>
                            <w:rFonts w:asciiTheme="minorHAnsi" w:hAnsiTheme="minorHAnsi" w:cstheme="minorHAnsi"/>
                          </w:rPr>
                          <w:t xml:space="preserve">reate </w:t>
                        </w:r>
                        <w:r w:rsidR="006D43C3">
                          <w:rPr>
                            <w:rFonts w:asciiTheme="minorHAnsi" w:hAnsiTheme="minorHAnsi" w:cstheme="minorHAnsi"/>
                          </w:rPr>
                          <w:t xml:space="preserve">variously sized </w:t>
                        </w:r>
                        <w:r w:rsidR="008E1D25" w:rsidRPr="008E1D25">
                          <w:rPr>
                            <w:rFonts w:asciiTheme="minorHAnsi" w:hAnsiTheme="minorHAnsi" w:cstheme="minorHAnsi"/>
                          </w:rPr>
                          <w:t xml:space="preserve">number cards that contain a </w:t>
                        </w:r>
                        <w:r w:rsidR="008E1D25" w:rsidRPr="000C7AB3">
                          <w:rPr>
                            <w:rFonts w:asciiTheme="minorHAnsi" w:hAnsiTheme="minorHAnsi" w:cstheme="minorHAnsi"/>
                          </w:rPr>
                          <w:t>number</w:t>
                        </w:r>
                        <w:r w:rsidR="008806E6" w:rsidRPr="000C7AB3">
                          <w:rPr>
                            <w:rFonts w:asciiTheme="minorHAnsi" w:hAnsiTheme="minorHAnsi" w:cstheme="minorHAnsi"/>
                          </w:rPr>
                          <w:t xml:space="preserve"> word</w:t>
                        </w:r>
                        <w:r w:rsidR="008E1D25" w:rsidRPr="000C7AB3">
                          <w:rPr>
                            <w:rFonts w:asciiTheme="minorHAnsi" w:hAnsiTheme="minorHAnsi" w:cstheme="minorHAnsi"/>
                          </w:rPr>
                          <w:t xml:space="preserve"> from</w:t>
                        </w:r>
                        <w:r w:rsidR="008E1D25" w:rsidRPr="008E1D25">
                          <w:rPr>
                            <w:rFonts w:asciiTheme="minorHAnsi" w:hAnsiTheme="minorHAnsi" w:cstheme="minorHAnsi"/>
                          </w:rPr>
                          <w:t xml:space="preserve"> </w:t>
                        </w:r>
                        <w:r w:rsidR="006D43C3">
                          <w:rPr>
                            <w:rFonts w:asciiTheme="minorHAnsi" w:hAnsiTheme="minorHAnsi" w:cstheme="minorHAnsi"/>
                          </w:rPr>
                          <w:t>one</w:t>
                        </w:r>
                        <w:r w:rsidR="008806E6">
                          <w:rPr>
                            <w:rFonts w:asciiTheme="minorHAnsi" w:hAnsiTheme="minorHAnsi" w:cstheme="minorHAnsi"/>
                          </w:rPr>
                          <w:t xml:space="preserve"> to </w:t>
                        </w:r>
                        <w:r w:rsidR="006D43C3">
                          <w:rPr>
                            <w:rFonts w:asciiTheme="minorHAnsi" w:hAnsiTheme="minorHAnsi" w:cstheme="minorHAnsi"/>
                          </w:rPr>
                          <w:t>ten</w:t>
                        </w:r>
                        <w:r w:rsidR="006D43C3" w:rsidRPr="008E1D25">
                          <w:rPr>
                            <w:rFonts w:asciiTheme="minorHAnsi" w:hAnsiTheme="minorHAnsi" w:cstheme="minorHAnsi"/>
                          </w:rPr>
                          <w:t xml:space="preserve"> </w:t>
                        </w:r>
                        <w:r w:rsidR="008E1D25" w:rsidRPr="008E1D25">
                          <w:rPr>
                            <w:rFonts w:asciiTheme="minorHAnsi" w:hAnsiTheme="minorHAnsi" w:cstheme="minorHAnsi"/>
                          </w:rPr>
                          <w:t>in the target language. Hide these around the school playground</w:t>
                        </w:r>
                        <w:r w:rsidR="00B310A2">
                          <w:rPr>
                            <w:rFonts w:asciiTheme="minorHAnsi" w:hAnsiTheme="minorHAnsi" w:cstheme="minorHAnsi"/>
                          </w:rPr>
                          <w:t>, t</w:t>
                        </w:r>
                        <w:r w:rsidR="008E1D25" w:rsidRPr="008E1D25">
                          <w:rPr>
                            <w:rFonts w:asciiTheme="minorHAnsi" w:hAnsiTheme="minorHAnsi" w:cstheme="minorHAnsi"/>
                          </w:rPr>
                          <w:t>hen organise students into pairs or small groups</w:t>
                        </w:r>
                        <w:r w:rsidR="00B310A2">
                          <w:rPr>
                            <w:rFonts w:asciiTheme="minorHAnsi" w:hAnsiTheme="minorHAnsi" w:cstheme="minorHAnsi"/>
                          </w:rPr>
                          <w:t>.</w:t>
                        </w:r>
                        <w:r w:rsidR="008E1D25" w:rsidRPr="008E1D25">
                          <w:rPr>
                            <w:rFonts w:asciiTheme="minorHAnsi" w:hAnsiTheme="minorHAnsi" w:cstheme="minorHAnsi"/>
                          </w:rPr>
                          <w:t xml:space="preserve"> </w:t>
                        </w:r>
                        <w:r w:rsidR="00B310A2">
                          <w:rPr>
                            <w:rFonts w:asciiTheme="minorHAnsi" w:hAnsiTheme="minorHAnsi" w:cstheme="minorHAnsi"/>
                          </w:rPr>
                          <w:t>Next, gather them</w:t>
                        </w:r>
                        <w:r w:rsidR="006D43C3">
                          <w:rPr>
                            <w:rFonts w:asciiTheme="minorHAnsi" w:hAnsiTheme="minorHAnsi" w:cstheme="minorHAnsi"/>
                          </w:rPr>
                          <w:t xml:space="preserve"> at</w:t>
                        </w:r>
                        <w:r w:rsidR="006D43C3" w:rsidRPr="008E1D25">
                          <w:rPr>
                            <w:rFonts w:asciiTheme="minorHAnsi" w:hAnsiTheme="minorHAnsi" w:cstheme="minorHAnsi"/>
                          </w:rPr>
                          <w:t xml:space="preserve"> </w:t>
                        </w:r>
                        <w:r w:rsidR="008E1D25" w:rsidRPr="008E1D25">
                          <w:rPr>
                            <w:rFonts w:asciiTheme="minorHAnsi" w:hAnsiTheme="minorHAnsi" w:cstheme="minorHAnsi"/>
                          </w:rPr>
                          <w:t xml:space="preserve">a starting location. Call out a number in the target language and </w:t>
                        </w:r>
                        <w:r w:rsidR="006D43C3">
                          <w:rPr>
                            <w:rFonts w:asciiTheme="minorHAnsi" w:hAnsiTheme="minorHAnsi" w:cstheme="minorHAnsi"/>
                          </w:rPr>
                          <w:t>send the</w:t>
                        </w:r>
                        <w:r w:rsidR="006D43C3" w:rsidRPr="008E1D25">
                          <w:rPr>
                            <w:rFonts w:asciiTheme="minorHAnsi" w:hAnsiTheme="minorHAnsi" w:cstheme="minorHAnsi"/>
                          </w:rPr>
                          <w:t xml:space="preserve"> </w:t>
                        </w:r>
                        <w:r w:rsidR="008E1D25" w:rsidRPr="008E1D25">
                          <w:rPr>
                            <w:rFonts w:asciiTheme="minorHAnsi" w:hAnsiTheme="minorHAnsi" w:cstheme="minorHAnsi"/>
                          </w:rPr>
                          <w:t>student</w:t>
                        </w:r>
                        <w:r w:rsidR="006D43C3">
                          <w:rPr>
                            <w:rFonts w:asciiTheme="minorHAnsi" w:hAnsiTheme="minorHAnsi" w:cstheme="minorHAnsi"/>
                          </w:rPr>
                          <w:t xml:space="preserve"> </w:t>
                        </w:r>
                        <w:r>
                          <w:rPr>
                            <w:rFonts w:asciiTheme="minorHAnsi" w:hAnsiTheme="minorHAnsi" w:cstheme="minorHAnsi"/>
                          </w:rPr>
                          <w:t>groupings</w:t>
                        </w:r>
                        <w:r w:rsidR="006D43C3">
                          <w:rPr>
                            <w:rFonts w:asciiTheme="minorHAnsi" w:hAnsiTheme="minorHAnsi" w:cstheme="minorHAnsi"/>
                          </w:rPr>
                          <w:t xml:space="preserve"> </w:t>
                        </w:r>
                        <w:r w:rsidR="008E1D25" w:rsidRPr="008E1D25">
                          <w:rPr>
                            <w:rFonts w:asciiTheme="minorHAnsi" w:hAnsiTheme="minorHAnsi" w:cstheme="minorHAnsi"/>
                          </w:rPr>
                          <w:t xml:space="preserve">on </w:t>
                        </w:r>
                        <w:r w:rsidR="006D43C3">
                          <w:rPr>
                            <w:rFonts w:asciiTheme="minorHAnsi" w:hAnsiTheme="minorHAnsi" w:cstheme="minorHAnsi"/>
                          </w:rPr>
                          <w:t xml:space="preserve">a </w:t>
                        </w:r>
                        <w:r w:rsidR="00B310A2">
                          <w:rPr>
                            <w:rFonts w:asciiTheme="minorHAnsi" w:hAnsiTheme="minorHAnsi" w:cstheme="minorHAnsi"/>
                          </w:rPr>
                          <w:t>h</w:t>
                        </w:r>
                        <w:r w:rsidR="008E1D25" w:rsidRPr="008E1D25">
                          <w:rPr>
                            <w:rFonts w:asciiTheme="minorHAnsi" w:hAnsiTheme="minorHAnsi" w:cstheme="minorHAnsi"/>
                          </w:rPr>
                          <w:t xml:space="preserve">unt to find the </w:t>
                        </w:r>
                        <w:r>
                          <w:rPr>
                            <w:rFonts w:asciiTheme="minorHAnsi" w:hAnsiTheme="minorHAnsi" w:cstheme="minorHAnsi"/>
                          </w:rPr>
                          <w:t xml:space="preserve">‘treasure’ – the </w:t>
                        </w:r>
                        <w:r w:rsidR="008E1D25" w:rsidRPr="008E1D25">
                          <w:rPr>
                            <w:rFonts w:asciiTheme="minorHAnsi" w:hAnsiTheme="minorHAnsi" w:cstheme="minorHAnsi"/>
                          </w:rPr>
                          <w:t xml:space="preserve">corresponding number card. </w:t>
                        </w:r>
                      </w:p>
                      <w:p w14:paraId="38B1A5F0" w14:textId="77777777" w:rsidR="00092595" w:rsidRPr="008E1D25" w:rsidRDefault="008E1D25" w:rsidP="008E1D25">
                        <w:pPr>
                          <w:spacing w:after="100" w:line="204" w:lineRule="auto"/>
                          <w:ind w:left="306" w:right="454"/>
                          <w:rPr>
                            <w:rFonts w:asciiTheme="minorHAnsi" w:hAnsiTheme="minorHAnsi" w:cstheme="minorHAnsi"/>
                            <w:b/>
                            <w:u w:val="single"/>
                          </w:rPr>
                        </w:pPr>
                        <w:r w:rsidRPr="00D46FBF">
                          <w:rPr>
                            <w:rFonts w:ascii="Calibri" w:hAnsi="Calibri" w:cs="Calibri"/>
                            <w:b/>
                            <w:color w:val="3C817A"/>
                          </w:rPr>
                          <w:t xml:space="preserve">Australian Curriculum links (Foundation): </w:t>
                        </w:r>
                        <w:hyperlink r:id="rId7" w:history="1">
                          <w:r w:rsidRPr="008E1D25">
                            <w:rPr>
                              <w:rStyle w:val="Hyperlink"/>
                              <w:rFonts w:asciiTheme="minorHAnsi" w:hAnsiTheme="minorHAnsi" w:cstheme="minorHAnsi"/>
                              <w:b/>
                            </w:rPr>
                            <w:t>ACMNA002</w:t>
                          </w:r>
                        </w:hyperlink>
                        <w:r w:rsidRPr="008E1D25">
                          <w:rPr>
                            <w:rFonts w:asciiTheme="minorHAnsi" w:hAnsiTheme="minorHAnsi" w:cstheme="minorHAnsi"/>
                            <w:b/>
                          </w:rPr>
                          <w:t xml:space="preserve"> and </w:t>
                        </w:r>
                        <w:hyperlink r:id="rId8" w:history="1">
                          <w:r w:rsidRPr="008E1D25">
                            <w:rPr>
                              <w:rStyle w:val="Hyperlink"/>
                              <w:rFonts w:asciiTheme="minorHAnsi" w:hAnsiTheme="minorHAnsi" w:cstheme="minorHAnsi"/>
                              <w:b/>
                            </w:rPr>
                            <w:t>ACPMP009</w:t>
                          </w:r>
                        </w:hyperlink>
                        <w:r w:rsidRPr="008E1D25">
                          <w:rPr>
                            <w:rFonts w:asciiTheme="minorHAnsi" w:hAnsiTheme="minorHAnsi" w:cstheme="minorHAnsi"/>
                            <w:b/>
                          </w:rPr>
                          <w:t>.</w:t>
                        </w:r>
                      </w:p>
                    </w:txbxContent>
                  </v:textbox>
                </v:shape>
                <w10:wrap type="topAndBottom" anchorx="page"/>
              </v:group>
            </w:pict>
          </mc:Fallback>
        </mc:AlternateContent>
      </w:r>
      <w:r w:rsidR="00FB45F3">
        <w:rPr>
          <w:noProof/>
          <w:lang w:val="en-AU" w:eastAsia="en-AU" w:bidi="ar-SA"/>
        </w:rPr>
        <mc:AlternateContent>
          <mc:Choice Requires="wpg">
            <w:drawing>
              <wp:anchor distT="0" distB="0" distL="0" distR="0" simplePos="0" relativeHeight="251663360" behindDoc="1" locked="0" layoutInCell="1" allowOverlap="1" wp14:anchorId="7260ABAE" wp14:editId="70A133F0">
                <wp:simplePos x="0" y="0"/>
                <wp:positionH relativeFrom="page">
                  <wp:posOffset>3848100</wp:posOffset>
                </wp:positionH>
                <wp:positionV relativeFrom="paragraph">
                  <wp:posOffset>1700530</wp:posOffset>
                </wp:positionV>
                <wp:extent cx="3265805" cy="2160905"/>
                <wp:effectExtent l="0" t="0" r="29845" b="2984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60905"/>
                          <a:chOff x="6085" y="2793"/>
                          <a:chExt cx="5143" cy="3351"/>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085" y="2793"/>
                            <a:ext cx="5143" cy="3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BC891" w14:textId="77777777" w:rsidR="008E1D25" w:rsidRDefault="008E1D25" w:rsidP="00CA6CF3">
                              <w:pPr>
                                <w:spacing w:before="240" w:after="100" w:line="204" w:lineRule="auto"/>
                                <w:ind w:left="306" w:right="454"/>
                                <w:rPr>
                                  <w:rFonts w:asciiTheme="minorHAnsi" w:hAnsiTheme="minorHAnsi" w:cstheme="minorHAnsi"/>
                                  <w:b/>
                                  <w:color w:val="231F20"/>
                                </w:rPr>
                              </w:pPr>
                              <w:r>
                                <w:rPr>
                                  <w:rFonts w:asciiTheme="minorHAnsi" w:hAnsiTheme="minorHAnsi" w:cstheme="minorHAnsi"/>
                                  <w:b/>
                                  <w:color w:val="231F20"/>
                                </w:rPr>
                                <w:t>Mathematics</w:t>
                              </w:r>
                            </w:p>
                            <w:p w14:paraId="44CA4834" w14:textId="17D0C3D5" w:rsidR="008E1D25" w:rsidRPr="000C7AB3" w:rsidRDefault="00FB45F3" w:rsidP="000C7AB3">
                              <w:pPr>
                                <w:spacing w:after="100" w:line="204" w:lineRule="auto"/>
                                <w:ind w:left="306" w:right="454"/>
                                <w:rPr>
                                  <w:rFonts w:asciiTheme="minorHAnsi" w:hAnsiTheme="minorHAnsi" w:cstheme="minorHAnsi"/>
                                </w:rPr>
                              </w:pPr>
                              <w:r>
                                <w:rPr>
                                  <w:rFonts w:asciiTheme="minorHAnsi" w:hAnsiTheme="minorHAnsi" w:cstheme="minorHAnsi"/>
                                </w:rPr>
                                <w:t>Give</w:t>
                              </w:r>
                              <w:r w:rsidRPr="000C7AB3">
                                <w:rPr>
                                  <w:rFonts w:asciiTheme="minorHAnsi" w:hAnsiTheme="minorHAnsi" w:cstheme="minorHAnsi"/>
                                </w:rPr>
                                <w:t xml:space="preserve"> </w:t>
                              </w:r>
                              <w:r w:rsidR="008E1D25" w:rsidRPr="000C7AB3">
                                <w:rPr>
                                  <w:rFonts w:asciiTheme="minorHAnsi" w:hAnsiTheme="minorHAnsi" w:cstheme="minorHAnsi"/>
                                </w:rPr>
                                <w:t xml:space="preserve">students a range of counting objects </w:t>
                              </w:r>
                              <w:r w:rsidR="00C6291C">
                                <w:rPr>
                                  <w:rFonts w:asciiTheme="minorHAnsi" w:hAnsiTheme="minorHAnsi" w:cstheme="minorHAnsi"/>
                                </w:rPr>
                                <w:t>(</w:t>
                              </w:r>
                              <w:r w:rsidR="004D47BE">
                                <w:rPr>
                                  <w:rFonts w:asciiTheme="minorHAnsi" w:hAnsiTheme="minorHAnsi" w:cstheme="minorHAnsi"/>
                                </w:rPr>
                                <w:t>such as</w:t>
                              </w:r>
                              <w:r w:rsidR="00C6291C">
                                <w:rPr>
                                  <w:rFonts w:asciiTheme="minorHAnsi" w:hAnsiTheme="minorHAnsi" w:cstheme="minorHAnsi"/>
                                </w:rPr>
                                <w:t xml:space="preserve"> </w:t>
                              </w:r>
                              <w:r w:rsidR="008E1D25" w:rsidRPr="000C7AB3">
                                <w:rPr>
                                  <w:rFonts w:asciiTheme="minorHAnsi" w:hAnsiTheme="minorHAnsi" w:cstheme="minorHAnsi"/>
                                </w:rPr>
                                <w:t>blocks, counters, buttons, pegs</w:t>
                              </w:r>
                              <w:r w:rsidR="00C6291C">
                                <w:rPr>
                                  <w:rFonts w:asciiTheme="minorHAnsi" w:hAnsiTheme="minorHAnsi" w:cstheme="minorHAnsi"/>
                                </w:rPr>
                                <w:t>)</w:t>
                              </w:r>
                              <w:r w:rsidR="008E1D25" w:rsidRPr="000C7AB3">
                                <w:rPr>
                                  <w:rFonts w:asciiTheme="minorHAnsi" w:hAnsiTheme="minorHAnsi" w:cstheme="minorHAnsi"/>
                                </w:rPr>
                                <w:t xml:space="preserve"> </w:t>
                              </w:r>
                              <w:r w:rsidR="004D47BE">
                                <w:rPr>
                                  <w:rFonts w:asciiTheme="minorHAnsi" w:hAnsiTheme="minorHAnsi" w:cstheme="minorHAnsi"/>
                                </w:rPr>
                                <w:t xml:space="preserve">to </w:t>
                              </w:r>
                              <w:r w:rsidR="00C6291C">
                                <w:rPr>
                                  <w:rFonts w:asciiTheme="minorHAnsi" w:hAnsiTheme="minorHAnsi" w:cstheme="minorHAnsi"/>
                                </w:rPr>
                                <w:t xml:space="preserve">use </w:t>
                              </w:r>
                              <w:r w:rsidR="004D47BE">
                                <w:rPr>
                                  <w:rFonts w:asciiTheme="minorHAnsi" w:hAnsiTheme="minorHAnsi" w:cstheme="minorHAnsi"/>
                                </w:rPr>
                                <w:t>while</w:t>
                              </w:r>
                              <w:r w:rsidR="008E1D25" w:rsidRPr="000C7AB3">
                                <w:rPr>
                                  <w:rFonts w:asciiTheme="minorHAnsi" w:hAnsiTheme="minorHAnsi" w:cstheme="minorHAnsi"/>
                                </w:rPr>
                                <w:t xml:space="preserve"> </w:t>
                              </w:r>
                              <w:proofErr w:type="spellStart"/>
                              <w:r w:rsidR="008E1D25" w:rsidRPr="000C7AB3">
                                <w:rPr>
                                  <w:rFonts w:asciiTheme="minorHAnsi" w:hAnsiTheme="minorHAnsi" w:cstheme="minorHAnsi"/>
                                </w:rPr>
                                <w:t>practi</w:t>
                              </w:r>
                              <w:r w:rsidR="00C6291C">
                                <w:rPr>
                                  <w:rFonts w:asciiTheme="minorHAnsi" w:hAnsiTheme="minorHAnsi" w:cstheme="minorHAnsi"/>
                                </w:rPr>
                                <w:t>s</w:t>
                              </w:r>
                              <w:r w:rsidR="004D47BE">
                                <w:rPr>
                                  <w:rFonts w:asciiTheme="minorHAnsi" w:hAnsiTheme="minorHAnsi" w:cstheme="minorHAnsi"/>
                                </w:rPr>
                                <w:t>ing</w:t>
                              </w:r>
                              <w:proofErr w:type="spellEnd"/>
                              <w:r w:rsidR="008E1D25" w:rsidRPr="000C7AB3">
                                <w:rPr>
                                  <w:rFonts w:asciiTheme="minorHAnsi" w:hAnsiTheme="minorHAnsi" w:cstheme="minorHAnsi"/>
                                </w:rPr>
                                <w:t xml:space="preserve"> counting</w:t>
                              </w:r>
                              <w:r w:rsidR="008806E6">
                                <w:rPr>
                                  <w:rFonts w:asciiTheme="minorHAnsi" w:hAnsiTheme="minorHAnsi" w:cstheme="minorHAnsi"/>
                                </w:rPr>
                                <w:t xml:space="preserve"> </w:t>
                              </w:r>
                              <w:r w:rsidR="00EB4FDA">
                                <w:rPr>
                                  <w:rFonts w:asciiTheme="minorHAnsi" w:hAnsiTheme="minorHAnsi" w:cstheme="minorHAnsi"/>
                                </w:rPr>
                                <w:t xml:space="preserve">in sequence </w:t>
                              </w:r>
                              <w:r w:rsidR="008806E6">
                                <w:rPr>
                                  <w:rFonts w:asciiTheme="minorHAnsi" w:hAnsiTheme="minorHAnsi" w:cstheme="minorHAnsi"/>
                                </w:rPr>
                                <w:t>from one</w:t>
                              </w:r>
                              <w:r w:rsidR="008E1D25" w:rsidRPr="000C7AB3">
                                <w:rPr>
                                  <w:rFonts w:asciiTheme="minorHAnsi" w:hAnsiTheme="minorHAnsi" w:cstheme="minorHAnsi"/>
                                </w:rPr>
                                <w:t xml:space="preserve"> to ten </w:t>
                              </w:r>
                              <w:r w:rsidR="004D47BE">
                                <w:rPr>
                                  <w:rFonts w:asciiTheme="minorHAnsi" w:hAnsiTheme="minorHAnsi" w:cstheme="minorHAnsi"/>
                                </w:rPr>
                                <w:t>in</w:t>
                              </w:r>
                              <w:r w:rsidR="004D47BE" w:rsidRPr="000C7AB3">
                                <w:rPr>
                                  <w:rFonts w:asciiTheme="minorHAnsi" w:hAnsiTheme="minorHAnsi" w:cstheme="minorHAnsi"/>
                                </w:rPr>
                                <w:t xml:space="preserve"> </w:t>
                              </w:r>
                              <w:r w:rsidR="008E1D25" w:rsidRPr="000C7AB3">
                                <w:rPr>
                                  <w:rFonts w:asciiTheme="minorHAnsi" w:hAnsiTheme="minorHAnsi" w:cstheme="minorHAnsi"/>
                                </w:rPr>
                                <w:t>the target language. The</w:t>
                              </w:r>
                              <w:r w:rsidR="008806E6">
                                <w:rPr>
                                  <w:rFonts w:asciiTheme="minorHAnsi" w:hAnsiTheme="minorHAnsi" w:cstheme="minorHAnsi"/>
                                </w:rPr>
                                <w:t xml:space="preserve"> students</w:t>
                              </w:r>
                              <w:r w:rsidR="008E1D25" w:rsidRPr="000C7AB3">
                                <w:rPr>
                                  <w:rFonts w:asciiTheme="minorHAnsi" w:hAnsiTheme="minorHAnsi" w:cstheme="minorHAnsi"/>
                                </w:rPr>
                                <w:t xml:space="preserve"> </w:t>
                              </w:r>
                              <w:r w:rsidR="008806E6" w:rsidRPr="000C7AB3">
                                <w:rPr>
                                  <w:rFonts w:asciiTheme="minorHAnsi" w:hAnsiTheme="minorHAnsi" w:cstheme="minorHAnsi"/>
                                </w:rPr>
                                <w:t xml:space="preserve">could then </w:t>
                              </w:r>
                              <w:r w:rsidR="008E1D25" w:rsidRPr="00FB45F3">
                                <w:rPr>
                                  <w:rFonts w:asciiTheme="minorHAnsi" w:hAnsiTheme="minorHAnsi" w:cstheme="minorHAnsi"/>
                                  <w:color w:val="231F20"/>
                                </w:rPr>
                                <w:t xml:space="preserve">demonstrate </w:t>
                              </w:r>
                              <w:r w:rsidR="008E1D25" w:rsidRPr="000C7AB3">
                                <w:rPr>
                                  <w:rFonts w:asciiTheme="minorHAnsi" w:hAnsiTheme="minorHAnsi" w:cstheme="minorHAnsi"/>
                                </w:rPr>
                                <w:t xml:space="preserve">their </w:t>
                              </w:r>
                              <w:r w:rsidR="00B310A2">
                                <w:rPr>
                                  <w:rFonts w:asciiTheme="minorHAnsi" w:hAnsiTheme="minorHAnsi" w:cstheme="minorHAnsi"/>
                                </w:rPr>
                                <w:t xml:space="preserve">counting </w:t>
                              </w:r>
                              <w:r w:rsidR="008E1D25" w:rsidRPr="000C7AB3">
                                <w:rPr>
                                  <w:rFonts w:asciiTheme="minorHAnsi" w:hAnsiTheme="minorHAnsi" w:cstheme="minorHAnsi"/>
                                </w:rPr>
                                <w:t>knowledge</w:t>
                              </w:r>
                              <w:r w:rsidR="004D47BE">
                                <w:rPr>
                                  <w:rFonts w:asciiTheme="minorHAnsi" w:hAnsiTheme="minorHAnsi" w:cstheme="minorHAnsi"/>
                                </w:rPr>
                                <w:t xml:space="preserve"> by </w:t>
                              </w:r>
                              <w:r w:rsidR="004D47BE" w:rsidRPr="006E32F2">
                                <w:rPr>
                                  <w:rFonts w:asciiTheme="minorHAnsi" w:hAnsiTheme="minorHAnsi" w:cstheme="minorHAnsi"/>
                                </w:rPr>
                                <w:t>illustrat</w:t>
                              </w:r>
                              <w:r w:rsidR="004D47BE">
                                <w:rPr>
                                  <w:rFonts w:asciiTheme="minorHAnsi" w:hAnsiTheme="minorHAnsi" w:cstheme="minorHAnsi"/>
                                </w:rPr>
                                <w:t>ing arrangements of</w:t>
                              </w:r>
                              <w:r w:rsidR="004D47BE" w:rsidRPr="006E32F2">
                                <w:rPr>
                                  <w:rFonts w:asciiTheme="minorHAnsi" w:hAnsiTheme="minorHAnsi" w:cstheme="minorHAnsi"/>
                                </w:rPr>
                                <w:t xml:space="preserve"> </w:t>
                              </w:r>
                              <w:r w:rsidR="00B310A2">
                                <w:rPr>
                                  <w:rFonts w:asciiTheme="minorHAnsi" w:hAnsiTheme="minorHAnsi" w:cstheme="minorHAnsi"/>
                                </w:rPr>
                                <w:t>objects that they choose.</w:t>
                              </w:r>
                              <w:r w:rsidR="008E1D25" w:rsidRPr="000C7AB3">
                                <w:rPr>
                                  <w:rFonts w:asciiTheme="minorHAnsi" w:hAnsiTheme="minorHAnsi" w:cstheme="minorHAnsi"/>
                                </w:rPr>
                                <w:t xml:space="preserve"> </w:t>
                              </w:r>
                            </w:p>
                            <w:p w14:paraId="14B00B76" w14:textId="6278BDED" w:rsidR="00092595" w:rsidRPr="00CA6CF3" w:rsidRDefault="009839F2" w:rsidP="000C7AB3">
                              <w:pPr>
                                <w:spacing w:after="100" w:line="204" w:lineRule="auto"/>
                                <w:ind w:left="306" w:right="454"/>
                                <w:rPr>
                                  <w:rFonts w:asciiTheme="minorHAnsi" w:hAnsiTheme="minorHAnsi" w:cstheme="minorHAnsi"/>
                                </w:rPr>
                              </w:pPr>
                              <w:r w:rsidRPr="00CA6CF3">
                                <w:rPr>
                                  <w:rFonts w:ascii="Calibri" w:hAnsi="Calibri" w:cs="Calibri"/>
                                  <w:b/>
                                  <w:color w:val="3C817A"/>
                                </w:rPr>
                                <w:t>Australian</w:t>
                              </w:r>
                              <w:r w:rsidR="00CA6CF3" w:rsidRPr="00CA6CF3">
                                <w:rPr>
                                  <w:rFonts w:ascii="Calibri" w:hAnsi="Calibri" w:cs="Calibri"/>
                                  <w:b/>
                                  <w:color w:val="3C817A"/>
                                </w:rPr>
                                <w:t xml:space="preserve"> Curriculum links (Foundation): </w:t>
                              </w:r>
                              <w:hyperlink r:id="rId9" w:history="1">
                                <w:r w:rsidR="008E1D25" w:rsidRPr="008E1D25">
                                  <w:rPr>
                                    <w:rStyle w:val="Hyperlink"/>
                                    <w:rFonts w:ascii="Calibri" w:hAnsi="Calibri" w:cs="Calibri"/>
                                    <w:b/>
                                  </w:rPr>
                                  <w:t>ACMNA001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0ABAE" id="Group 12" o:spid="_x0000_s1033" style="position:absolute;margin-left:303pt;margin-top:133.9pt;width:257.15pt;height:170.15pt;z-index:-251653120;mso-wrap-distance-left:0;mso-wrap-distance-right:0;mso-position-horizontal-relative:page" coordorigin="6085,2793" coordsize="5143,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">
                <v:shape id="Freeform 13" o:spid="_x0000_s1034"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5" type="#_x0000_t202" style="position:absolute;left:6085;top:2793;width:5143;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17BC891" w14:textId="77777777" w:rsidR="008E1D25" w:rsidRDefault="008E1D25" w:rsidP="00CA6CF3">
                        <w:pPr>
                          <w:spacing w:before="240" w:after="100" w:line="204" w:lineRule="auto"/>
                          <w:ind w:left="306" w:right="454"/>
                          <w:rPr>
                            <w:rFonts w:asciiTheme="minorHAnsi" w:hAnsiTheme="minorHAnsi" w:cstheme="minorHAnsi"/>
                            <w:b/>
                            <w:color w:val="231F20"/>
                          </w:rPr>
                        </w:pPr>
                        <w:r>
                          <w:rPr>
                            <w:rFonts w:asciiTheme="minorHAnsi" w:hAnsiTheme="minorHAnsi" w:cstheme="minorHAnsi"/>
                            <w:b/>
                            <w:color w:val="231F20"/>
                          </w:rPr>
                          <w:t>Mathematics</w:t>
                        </w:r>
                      </w:p>
                      <w:p w14:paraId="44CA4834" w14:textId="17D0C3D5" w:rsidR="008E1D25" w:rsidRPr="000C7AB3" w:rsidRDefault="00FB45F3" w:rsidP="000C7AB3">
                        <w:pPr>
                          <w:spacing w:after="100" w:line="204" w:lineRule="auto"/>
                          <w:ind w:left="306" w:right="454"/>
                          <w:rPr>
                            <w:rFonts w:asciiTheme="minorHAnsi" w:hAnsiTheme="minorHAnsi" w:cstheme="minorHAnsi"/>
                          </w:rPr>
                        </w:pPr>
                        <w:r>
                          <w:rPr>
                            <w:rFonts w:asciiTheme="minorHAnsi" w:hAnsiTheme="minorHAnsi" w:cstheme="minorHAnsi"/>
                          </w:rPr>
                          <w:t>Give</w:t>
                        </w:r>
                        <w:r w:rsidRPr="000C7AB3">
                          <w:rPr>
                            <w:rFonts w:asciiTheme="minorHAnsi" w:hAnsiTheme="minorHAnsi" w:cstheme="minorHAnsi"/>
                          </w:rPr>
                          <w:t xml:space="preserve"> </w:t>
                        </w:r>
                        <w:r w:rsidR="008E1D25" w:rsidRPr="000C7AB3">
                          <w:rPr>
                            <w:rFonts w:asciiTheme="minorHAnsi" w:hAnsiTheme="minorHAnsi" w:cstheme="minorHAnsi"/>
                          </w:rPr>
                          <w:t xml:space="preserve">students a range of counting objects </w:t>
                        </w:r>
                        <w:r w:rsidR="00C6291C">
                          <w:rPr>
                            <w:rFonts w:asciiTheme="minorHAnsi" w:hAnsiTheme="minorHAnsi" w:cstheme="minorHAnsi"/>
                          </w:rPr>
                          <w:t>(</w:t>
                        </w:r>
                        <w:r w:rsidR="004D47BE">
                          <w:rPr>
                            <w:rFonts w:asciiTheme="minorHAnsi" w:hAnsiTheme="minorHAnsi" w:cstheme="minorHAnsi"/>
                          </w:rPr>
                          <w:t>such as</w:t>
                        </w:r>
                        <w:r w:rsidR="00C6291C">
                          <w:rPr>
                            <w:rFonts w:asciiTheme="minorHAnsi" w:hAnsiTheme="minorHAnsi" w:cstheme="minorHAnsi"/>
                          </w:rPr>
                          <w:t xml:space="preserve"> </w:t>
                        </w:r>
                        <w:r w:rsidR="008E1D25" w:rsidRPr="000C7AB3">
                          <w:rPr>
                            <w:rFonts w:asciiTheme="minorHAnsi" w:hAnsiTheme="minorHAnsi" w:cstheme="minorHAnsi"/>
                          </w:rPr>
                          <w:t>blocks, counters, buttons, pegs</w:t>
                        </w:r>
                        <w:r w:rsidR="00C6291C">
                          <w:rPr>
                            <w:rFonts w:asciiTheme="minorHAnsi" w:hAnsiTheme="minorHAnsi" w:cstheme="minorHAnsi"/>
                          </w:rPr>
                          <w:t>)</w:t>
                        </w:r>
                        <w:r w:rsidR="008E1D25" w:rsidRPr="000C7AB3">
                          <w:rPr>
                            <w:rFonts w:asciiTheme="minorHAnsi" w:hAnsiTheme="minorHAnsi" w:cstheme="minorHAnsi"/>
                          </w:rPr>
                          <w:t xml:space="preserve"> </w:t>
                        </w:r>
                        <w:r w:rsidR="004D47BE">
                          <w:rPr>
                            <w:rFonts w:asciiTheme="minorHAnsi" w:hAnsiTheme="minorHAnsi" w:cstheme="minorHAnsi"/>
                          </w:rPr>
                          <w:t xml:space="preserve">to </w:t>
                        </w:r>
                        <w:r w:rsidR="00C6291C">
                          <w:rPr>
                            <w:rFonts w:asciiTheme="minorHAnsi" w:hAnsiTheme="minorHAnsi" w:cstheme="minorHAnsi"/>
                          </w:rPr>
                          <w:t xml:space="preserve">use </w:t>
                        </w:r>
                        <w:r w:rsidR="004D47BE">
                          <w:rPr>
                            <w:rFonts w:asciiTheme="minorHAnsi" w:hAnsiTheme="minorHAnsi" w:cstheme="minorHAnsi"/>
                          </w:rPr>
                          <w:t>while</w:t>
                        </w:r>
                        <w:r w:rsidR="008E1D25" w:rsidRPr="000C7AB3">
                          <w:rPr>
                            <w:rFonts w:asciiTheme="minorHAnsi" w:hAnsiTheme="minorHAnsi" w:cstheme="minorHAnsi"/>
                          </w:rPr>
                          <w:t xml:space="preserve"> practi</w:t>
                        </w:r>
                        <w:r w:rsidR="00C6291C">
                          <w:rPr>
                            <w:rFonts w:asciiTheme="minorHAnsi" w:hAnsiTheme="minorHAnsi" w:cstheme="minorHAnsi"/>
                          </w:rPr>
                          <w:t>s</w:t>
                        </w:r>
                        <w:r w:rsidR="004D47BE">
                          <w:rPr>
                            <w:rFonts w:asciiTheme="minorHAnsi" w:hAnsiTheme="minorHAnsi" w:cstheme="minorHAnsi"/>
                          </w:rPr>
                          <w:t>ing</w:t>
                        </w:r>
                        <w:r w:rsidR="008E1D25" w:rsidRPr="000C7AB3">
                          <w:rPr>
                            <w:rFonts w:asciiTheme="minorHAnsi" w:hAnsiTheme="minorHAnsi" w:cstheme="minorHAnsi"/>
                          </w:rPr>
                          <w:t xml:space="preserve"> counting</w:t>
                        </w:r>
                        <w:r w:rsidR="008806E6">
                          <w:rPr>
                            <w:rFonts w:asciiTheme="minorHAnsi" w:hAnsiTheme="minorHAnsi" w:cstheme="minorHAnsi"/>
                          </w:rPr>
                          <w:t xml:space="preserve"> </w:t>
                        </w:r>
                        <w:r w:rsidR="00EB4FDA">
                          <w:rPr>
                            <w:rFonts w:asciiTheme="minorHAnsi" w:hAnsiTheme="minorHAnsi" w:cstheme="minorHAnsi"/>
                          </w:rPr>
                          <w:t xml:space="preserve">in sequence </w:t>
                        </w:r>
                        <w:r w:rsidR="008806E6">
                          <w:rPr>
                            <w:rFonts w:asciiTheme="minorHAnsi" w:hAnsiTheme="minorHAnsi" w:cstheme="minorHAnsi"/>
                          </w:rPr>
                          <w:t>from one</w:t>
                        </w:r>
                        <w:r w:rsidR="008E1D25" w:rsidRPr="000C7AB3">
                          <w:rPr>
                            <w:rFonts w:asciiTheme="minorHAnsi" w:hAnsiTheme="minorHAnsi" w:cstheme="minorHAnsi"/>
                          </w:rPr>
                          <w:t xml:space="preserve"> to ten </w:t>
                        </w:r>
                        <w:r w:rsidR="004D47BE">
                          <w:rPr>
                            <w:rFonts w:asciiTheme="minorHAnsi" w:hAnsiTheme="minorHAnsi" w:cstheme="minorHAnsi"/>
                          </w:rPr>
                          <w:t>in</w:t>
                        </w:r>
                        <w:r w:rsidR="004D47BE" w:rsidRPr="000C7AB3">
                          <w:rPr>
                            <w:rFonts w:asciiTheme="minorHAnsi" w:hAnsiTheme="minorHAnsi" w:cstheme="minorHAnsi"/>
                          </w:rPr>
                          <w:t xml:space="preserve"> </w:t>
                        </w:r>
                        <w:r w:rsidR="008E1D25" w:rsidRPr="000C7AB3">
                          <w:rPr>
                            <w:rFonts w:asciiTheme="minorHAnsi" w:hAnsiTheme="minorHAnsi" w:cstheme="minorHAnsi"/>
                          </w:rPr>
                          <w:t>the target language. The</w:t>
                        </w:r>
                        <w:r w:rsidR="008806E6">
                          <w:rPr>
                            <w:rFonts w:asciiTheme="minorHAnsi" w:hAnsiTheme="minorHAnsi" w:cstheme="minorHAnsi"/>
                          </w:rPr>
                          <w:t xml:space="preserve"> students</w:t>
                        </w:r>
                        <w:r w:rsidR="008E1D25" w:rsidRPr="000C7AB3">
                          <w:rPr>
                            <w:rFonts w:asciiTheme="minorHAnsi" w:hAnsiTheme="minorHAnsi" w:cstheme="minorHAnsi"/>
                          </w:rPr>
                          <w:t xml:space="preserve"> </w:t>
                        </w:r>
                        <w:r w:rsidR="008806E6" w:rsidRPr="000C7AB3">
                          <w:rPr>
                            <w:rFonts w:asciiTheme="minorHAnsi" w:hAnsiTheme="minorHAnsi" w:cstheme="minorHAnsi"/>
                          </w:rPr>
                          <w:t xml:space="preserve">could then </w:t>
                        </w:r>
                        <w:r w:rsidR="008E1D25" w:rsidRPr="00FB45F3">
                          <w:rPr>
                            <w:rFonts w:asciiTheme="minorHAnsi" w:hAnsiTheme="minorHAnsi" w:cstheme="minorHAnsi"/>
                            <w:color w:val="231F20"/>
                          </w:rPr>
                          <w:t xml:space="preserve">demonstrate </w:t>
                        </w:r>
                        <w:r w:rsidR="008E1D25" w:rsidRPr="000C7AB3">
                          <w:rPr>
                            <w:rFonts w:asciiTheme="minorHAnsi" w:hAnsiTheme="minorHAnsi" w:cstheme="minorHAnsi"/>
                          </w:rPr>
                          <w:t xml:space="preserve">their </w:t>
                        </w:r>
                        <w:r w:rsidR="00B310A2">
                          <w:rPr>
                            <w:rFonts w:asciiTheme="minorHAnsi" w:hAnsiTheme="minorHAnsi" w:cstheme="minorHAnsi"/>
                          </w:rPr>
                          <w:t xml:space="preserve">counting </w:t>
                        </w:r>
                        <w:r w:rsidR="008E1D25" w:rsidRPr="000C7AB3">
                          <w:rPr>
                            <w:rFonts w:asciiTheme="minorHAnsi" w:hAnsiTheme="minorHAnsi" w:cstheme="minorHAnsi"/>
                          </w:rPr>
                          <w:t>knowledge</w:t>
                        </w:r>
                        <w:r w:rsidR="004D47BE">
                          <w:rPr>
                            <w:rFonts w:asciiTheme="minorHAnsi" w:hAnsiTheme="minorHAnsi" w:cstheme="minorHAnsi"/>
                          </w:rPr>
                          <w:t xml:space="preserve"> by </w:t>
                        </w:r>
                        <w:r w:rsidR="004D47BE" w:rsidRPr="006E32F2">
                          <w:rPr>
                            <w:rFonts w:asciiTheme="minorHAnsi" w:hAnsiTheme="minorHAnsi" w:cstheme="minorHAnsi"/>
                          </w:rPr>
                          <w:t>illustrat</w:t>
                        </w:r>
                        <w:r w:rsidR="004D47BE">
                          <w:rPr>
                            <w:rFonts w:asciiTheme="minorHAnsi" w:hAnsiTheme="minorHAnsi" w:cstheme="minorHAnsi"/>
                          </w:rPr>
                          <w:t>ing arrangements of</w:t>
                        </w:r>
                        <w:r w:rsidR="004D47BE" w:rsidRPr="006E32F2">
                          <w:rPr>
                            <w:rFonts w:asciiTheme="minorHAnsi" w:hAnsiTheme="minorHAnsi" w:cstheme="minorHAnsi"/>
                          </w:rPr>
                          <w:t xml:space="preserve"> </w:t>
                        </w:r>
                        <w:r w:rsidR="00B310A2">
                          <w:rPr>
                            <w:rFonts w:asciiTheme="minorHAnsi" w:hAnsiTheme="minorHAnsi" w:cstheme="minorHAnsi"/>
                          </w:rPr>
                          <w:t>objects that they choose.</w:t>
                        </w:r>
                        <w:r w:rsidR="008E1D25" w:rsidRPr="000C7AB3">
                          <w:rPr>
                            <w:rFonts w:asciiTheme="minorHAnsi" w:hAnsiTheme="minorHAnsi" w:cstheme="minorHAnsi"/>
                          </w:rPr>
                          <w:t xml:space="preserve"> </w:t>
                        </w:r>
                      </w:p>
                      <w:p w14:paraId="14B00B76" w14:textId="6278BDED" w:rsidR="00092595" w:rsidRPr="00CA6CF3" w:rsidRDefault="009839F2" w:rsidP="000C7AB3">
                        <w:pPr>
                          <w:spacing w:after="100" w:line="204" w:lineRule="auto"/>
                          <w:ind w:left="306" w:right="454"/>
                          <w:rPr>
                            <w:rFonts w:asciiTheme="minorHAnsi" w:hAnsiTheme="minorHAnsi" w:cstheme="minorHAnsi"/>
                          </w:rPr>
                        </w:pPr>
                        <w:r w:rsidRPr="00CA6CF3">
                          <w:rPr>
                            <w:rFonts w:ascii="Calibri" w:hAnsi="Calibri" w:cs="Calibri"/>
                            <w:b/>
                            <w:color w:val="3C817A"/>
                          </w:rPr>
                          <w:t>Australian</w:t>
                        </w:r>
                        <w:r w:rsidR="00CA6CF3" w:rsidRPr="00CA6CF3">
                          <w:rPr>
                            <w:rFonts w:ascii="Calibri" w:hAnsi="Calibri" w:cs="Calibri"/>
                            <w:b/>
                            <w:color w:val="3C817A"/>
                          </w:rPr>
                          <w:t xml:space="preserve"> Curriculum links (Foundation): </w:t>
                        </w:r>
                        <w:hyperlink r:id="rId10" w:history="1">
                          <w:r w:rsidR="008E1D25" w:rsidRPr="008E1D25">
                            <w:rPr>
                              <w:rStyle w:val="Hyperlink"/>
                              <w:rFonts w:ascii="Calibri" w:hAnsi="Calibri" w:cs="Calibri"/>
                              <w:b/>
                            </w:rPr>
                            <w:t>ACMNA001</w:t>
                          </w:r>
                        </w:hyperlink>
                      </w:p>
                    </w:txbxContent>
                  </v:textbox>
                </v:shape>
                <w10:wrap type="topAndBottom" anchorx="page"/>
              </v:group>
            </w:pict>
          </mc:Fallback>
        </mc:AlternateContent>
      </w:r>
      <w:r w:rsidR="00FB45F3">
        <w:rPr>
          <w:noProof/>
          <w:lang w:val="en-AU" w:eastAsia="en-AU" w:bidi="ar-SA"/>
        </w:rPr>
        <mc:AlternateContent>
          <mc:Choice Requires="wpg">
            <w:drawing>
              <wp:anchor distT="0" distB="0" distL="0" distR="0" simplePos="0" relativeHeight="251661312" behindDoc="1" locked="0" layoutInCell="1" allowOverlap="1" wp14:anchorId="1A6FD8BA" wp14:editId="01EB3AB5">
                <wp:simplePos x="0" y="0"/>
                <wp:positionH relativeFrom="page">
                  <wp:posOffset>447675</wp:posOffset>
                </wp:positionH>
                <wp:positionV relativeFrom="paragraph">
                  <wp:posOffset>1710055</wp:posOffset>
                </wp:positionV>
                <wp:extent cx="3343275" cy="2133600"/>
                <wp:effectExtent l="0" t="0" r="9525" b="3810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2133600"/>
                          <a:chOff x="680" y="2797"/>
                          <a:chExt cx="5265" cy="333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265" cy="3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C1006" w14:textId="77777777" w:rsidR="0066607C" w:rsidRPr="00D46FBF" w:rsidRDefault="00C6291C" w:rsidP="0066607C">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 xml:space="preserve">Health and </w:t>
                              </w:r>
                              <w:r w:rsidR="00D46FBF" w:rsidRPr="00D46FBF">
                                <w:rPr>
                                  <w:rFonts w:asciiTheme="minorHAnsi" w:hAnsiTheme="minorHAnsi" w:cstheme="minorHAnsi"/>
                                  <w:b/>
                                  <w:color w:val="231F20"/>
                                </w:rPr>
                                <w:t>Physical Education</w:t>
                              </w:r>
                            </w:p>
                            <w:p w14:paraId="550FB09D" w14:textId="3406DF5C" w:rsidR="00D64543" w:rsidRPr="00D46FBF" w:rsidRDefault="00B310A2" w:rsidP="00D64543">
                              <w:pPr>
                                <w:spacing w:after="100" w:line="204" w:lineRule="auto"/>
                                <w:ind w:left="306" w:right="454"/>
                                <w:rPr>
                                  <w:rFonts w:asciiTheme="minorHAnsi" w:hAnsiTheme="minorHAnsi" w:cstheme="minorHAnsi"/>
                                </w:rPr>
                              </w:pPr>
                              <w:proofErr w:type="spellStart"/>
                              <w:r>
                                <w:rPr>
                                  <w:rFonts w:asciiTheme="minorHAnsi" w:hAnsiTheme="minorHAnsi" w:cstheme="minorHAnsi"/>
                                </w:rPr>
                                <w:t>O</w:t>
                              </w:r>
                              <w:r w:rsidR="00D46FBF" w:rsidRPr="00D46FBF">
                                <w:rPr>
                                  <w:rFonts w:asciiTheme="minorHAnsi" w:hAnsiTheme="minorHAnsi" w:cstheme="minorHAnsi"/>
                                </w:rPr>
                                <w:t>rganise</w:t>
                              </w:r>
                              <w:proofErr w:type="spellEnd"/>
                              <w:r w:rsidR="00D46FBF" w:rsidRPr="00D46FBF">
                                <w:rPr>
                                  <w:rFonts w:asciiTheme="minorHAnsi" w:hAnsiTheme="minorHAnsi" w:cstheme="minorHAnsi"/>
                                </w:rPr>
                                <w:t xml:space="preserve"> students into groups to re-enact the game from the app</w:t>
                              </w:r>
                              <w:r>
                                <w:rPr>
                                  <w:rFonts w:asciiTheme="minorHAnsi" w:hAnsiTheme="minorHAnsi" w:cstheme="minorHAnsi"/>
                                </w:rPr>
                                <w:t xml:space="preserve"> u</w:t>
                              </w:r>
                              <w:r w:rsidRPr="00D46FBF">
                                <w:rPr>
                                  <w:rFonts w:asciiTheme="minorHAnsi" w:hAnsiTheme="minorHAnsi" w:cstheme="minorHAnsi"/>
                                </w:rPr>
                                <w:t>sing wooden spoons and tennis balls (or an actual egg and spoon toy set)</w:t>
                              </w:r>
                              <w:r>
                                <w:rPr>
                                  <w:rFonts w:asciiTheme="minorHAnsi" w:hAnsiTheme="minorHAnsi" w:cstheme="minorHAnsi"/>
                                </w:rPr>
                                <w:t xml:space="preserve">. </w:t>
                              </w:r>
                              <w:r w:rsidR="00D46FBF" w:rsidRPr="00D46FBF">
                                <w:rPr>
                                  <w:rFonts w:asciiTheme="minorHAnsi" w:hAnsiTheme="minorHAnsi" w:cstheme="minorHAnsi"/>
                                </w:rPr>
                                <w:t xml:space="preserve">Encourage students to </w:t>
                              </w:r>
                              <w:proofErr w:type="spellStart"/>
                              <w:r w:rsidR="00D46FBF" w:rsidRPr="00D46FBF">
                                <w:rPr>
                                  <w:rFonts w:asciiTheme="minorHAnsi" w:hAnsiTheme="minorHAnsi" w:cstheme="minorHAnsi"/>
                                </w:rPr>
                                <w:t>practi</w:t>
                              </w:r>
                              <w:r w:rsidR="00C6291C">
                                <w:rPr>
                                  <w:rFonts w:asciiTheme="minorHAnsi" w:hAnsiTheme="minorHAnsi" w:cstheme="minorHAnsi"/>
                                </w:rPr>
                                <w:t>s</w:t>
                              </w:r>
                              <w:r w:rsidR="00D46FBF" w:rsidRPr="00D46FBF">
                                <w:rPr>
                                  <w:rFonts w:asciiTheme="minorHAnsi" w:hAnsiTheme="minorHAnsi" w:cstheme="minorHAnsi"/>
                                </w:rPr>
                                <w:t>e</w:t>
                              </w:r>
                              <w:proofErr w:type="spellEnd"/>
                              <w:r w:rsidR="00D46FBF" w:rsidRPr="00D46FBF">
                                <w:rPr>
                                  <w:rFonts w:asciiTheme="minorHAnsi" w:hAnsiTheme="minorHAnsi" w:cstheme="minorHAnsi"/>
                                </w:rPr>
                                <w:t xml:space="preserve"> counting aloud using the target language. </w:t>
                              </w:r>
                            </w:p>
                            <w:p w14:paraId="55F7493B" w14:textId="77777777" w:rsidR="00092595" w:rsidRPr="00D64543" w:rsidRDefault="0066607C" w:rsidP="00D64543">
                              <w:pPr>
                                <w:spacing w:after="100" w:line="204" w:lineRule="auto"/>
                                <w:ind w:left="306" w:right="454"/>
                                <w:rPr>
                                  <w:rFonts w:asciiTheme="minorHAnsi" w:hAnsiTheme="minorHAnsi" w:cstheme="minorHAnsi"/>
                                </w:rPr>
                              </w:pPr>
                              <w:r w:rsidRPr="00D46FBF">
                                <w:rPr>
                                  <w:rFonts w:ascii="Calibri" w:hAnsi="Calibri" w:cs="Calibri"/>
                                  <w:b/>
                                  <w:color w:val="3C817A"/>
                                </w:rPr>
                                <w:t>Aus</w:t>
                              </w:r>
                              <w:r w:rsidR="00CE62F7" w:rsidRPr="00D46FBF">
                                <w:rPr>
                                  <w:rFonts w:ascii="Calibri" w:hAnsi="Calibri" w:cs="Calibri"/>
                                  <w:b/>
                                  <w:color w:val="3C817A"/>
                                </w:rPr>
                                <w:t>tralian Curriculum links (Foundation</w:t>
                              </w:r>
                              <w:r w:rsidRPr="00D46FBF">
                                <w:rPr>
                                  <w:rFonts w:ascii="Calibri" w:hAnsi="Calibri" w:cs="Calibri"/>
                                  <w:b/>
                                  <w:color w:val="3C817A"/>
                                </w:rPr>
                                <w:t xml:space="preserve">): </w:t>
                              </w:r>
                              <w:hyperlink r:id="rId11" w:history="1">
                                <w:r w:rsidR="00D46FBF" w:rsidRPr="00D46FBF">
                                  <w:rPr>
                                    <w:rStyle w:val="Hyperlink"/>
                                    <w:rFonts w:ascii="Calibri" w:hAnsi="Calibri" w:cs="Calibri"/>
                                    <w:b/>
                                  </w:rPr>
                                  <w:t>ACPMP009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FD8BA" id="Group 15" o:spid="_x0000_s1036" style="position:absolute;margin-left:35.25pt;margin-top:134.65pt;width:263.25pt;height:168pt;z-index:-251655168;mso-wrap-distance-left:0;mso-wrap-distance-right:0;mso-position-horizontal-relative:page" coordorigin="680,2797" coordsize="5265,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">
                <v:shape id="Freeform 16" o:spid="_x0000_s1037"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8" type="#_x0000_t202" style="position:absolute;left:680;top:2797;width:526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44C1006" w14:textId="77777777" w:rsidR="0066607C" w:rsidRPr="00D46FBF" w:rsidRDefault="00C6291C" w:rsidP="0066607C">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 xml:space="preserve">Health and </w:t>
                        </w:r>
                        <w:r w:rsidR="00D46FBF" w:rsidRPr="00D46FBF">
                          <w:rPr>
                            <w:rFonts w:asciiTheme="minorHAnsi" w:hAnsiTheme="minorHAnsi" w:cstheme="minorHAnsi"/>
                            <w:b/>
                            <w:color w:val="231F20"/>
                          </w:rPr>
                          <w:t>Physical Education</w:t>
                        </w:r>
                      </w:p>
                      <w:p w14:paraId="550FB09D" w14:textId="3406DF5C" w:rsidR="00D64543" w:rsidRPr="00D46FBF" w:rsidRDefault="00B310A2" w:rsidP="00D64543">
                        <w:pPr>
                          <w:spacing w:after="100" w:line="204" w:lineRule="auto"/>
                          <w:ind w:left="306" w:right="454"/>
                          <w:rPr>
                            <w:rFonts w:asciiTheme="minorHAnsi" w:hAnsiTheme="minorHAnsi" w:cstheme="minorHAnsi"/>
                          </w:rPr>
                        </w:pPr>
                        <w:r>
                          <w:rPr>
                            <w:rFonts w:asciiTheme="minorHAnsi" w:hAnsiTheme="minorHAnsi" w:cstheme="minorHAnsi"/>
                          </w:rPr>
                          <w:t>O</w:t>
                        </w:r>
                        <w:r w:rsidR="00D46FBF" w:rsidRPr="00D46FBF">
                          <w:rPr>
                            <w:rFonts w:asciiTheme="minorHAnsi" w:hAnsiTheme="minorHAnsi" w:cstheme="minorHAnsi"/>
                          </w:rPr>
                          <w:t>rganise students into groups to re-enact the game from the app</w:t>
                        </w:r>
                        <w:r>
                          <w:rPr>
                            <w:rFonts w:asciiTheme="minorHAnsi" w:hAnsiTheme="minorHAnsi" w:cstheme="minorHAnsi"/>
                          </w:rPr>
                          <w:t xml:space="preserve"> u</w:t>
                        </w:r>
                        <w:r w:rsidRPr="00D46FBF">
                          <w:rPr>
                            <w:rFonts w:asciiTheme="minorHAnsi" w:hAnsiTheme="minorHAnsi" w:cstheme="minorHAnsi"/>
                          </w:rPr>
                          <w:t>sing wooden spoons and tennis balls (or an actual egg and spoon toy set)</w:t>
                        </w:r>
                        <w:r>
                          <w:rPr>
                            <w:rFonts w:asciiTheme="minorHAnsi" w:hAnsiTheme="minorHAnsi" w:cstheme="minorHAnsi"/>
                          </w:rPr>
                          <w:t xml:space="preserve">. </w:t>
                        </w:r>
                        <w:r w:rsidR="00D46FBF" w:rsidRPr="00D46FBF">
                          <w:rPr>
                            <w:rFonts w:asciiTheme="minorHAnsi" w:hAnsiTheme="minorHAnsi" w:cstheme="minorHAnsi"/>
                          </w:rPr>
                          <w:t>Encourage students to practi</w:t>
                        </w:r>
                        <w:r w:rsidR="00C6291C">
                          <w:rPr>
                            <w:rFonts w:asciiTheme="minorHAnsi" w:hAnsiTheme="minorHAnsi" w:cstheme="minorHAnsi"/>
                          </w:rPr>
                          <w:t>s</w:t>
                        </w:r>
                        <w:r w:rsidR="00D46FBF" w:rsidRPr="00D46FBF">
                          <w:rPr>
                            <w:rFonts w:asciiTheme="minorHAnsi" w:hAnsiTheme="minorHAnsi" w:cstheme="minorHAnsi"/>
                          </w:rPr>
                          <w:t xml:space="preserve">e counting aloud using the target language. </w:t>
                        </w:r>
                      </w:p>
                      <w:p w14:paraId="55F7493B" w14:textId="77777777" w:rsidR="00092595" w:rsidRPr="00D64543" w:rsidRDefault="0066607C" w:rsidP="00D64543">
                        <w:pPr>
                          <w:spacing w:after="100" w:line="204" w:lineRule="auto"/>
                          <w:ind w:left="306" w:right="454"/>
                          <w:rPr>
                            <w:rFonts w:asciiTheme="minorHAnsi" w:hAnsiTheme="minorHAnsi" w:cstheme="minorHAnsi"/>
                          </w:rPr>
                        </w:pPr>
                        <w:r w:rsidRPr="00D46FBF">
                          <w:rPr>
                            <w:rFonts w:ascii="Calibri" w:hAnsi="Calibri" w:cs="Calibri"/>
                            <w:b/>
                            <w:color w:val="3C817A"/>
                          </w:rPr>
                          <w:t>Aus</w:t>
                        </w:r>
                        <w:r w:rsidR="00CE62F7" w:rsidRPr="00D46FBF">
                          <w:rPr>
                            <w:rFonts w:ascii="Calibri" w:hAnsi="Calibri" w:cs="Calibri"/>
                            <w:b/>
                            <w:color w:val="3C817A"/>
                          </w:rPr>
                          <w:t>tralian Curriculum links (Foundation</w:t>
                        </w:r>
                        <w:r w:rsidRPr="00D46FBF">
                          <w:rPr>
                            <w:rFonts w:ascii="Calibri" w:hAnsi="Calibri" w:cs="Calibri"/>
                            <w:b/>
                            <w:color w:val="3C817A"/>
                          </w:rPr>
                          <w:t xml:space="preserve">): </w:t>
                        </w:r>
                        <w:hyperlink r:id="rId12" w:history="1">
                          <w:r w:rsidR="00D46FBF" w:rsidRPr="00D46FBF">
                            <w:rPr>
                              <w:rStyle w:val="Hyperlink"/>
                              <w:rFonts w:ascii="Calibri" w:hAnsi="Calibri" w:cs="Calibri"/>
                              <w:b/>
                            </w:rPr>
                            <w:t>ACPMP009</w:t>
                          </w:r>
                        </w:hyperlink>
                      </w:p>
                    </w:txbxContent>
                  </v:textbox>
                </v:shape>
                <w10:wrap type="topAndBottom" anchorx="page"/>
              </v:group>
            </w:pict>
          </mc:Fallback>
        </mc:AlternateContent>
      </w:r>
      <w:r w:rsidR="00FB45F3">
        <w:rPr>
          <w:noProof/>
          <w:lang w:val="en-AU" w:eastAsia="en-AU" w:bidi="ar-SA"/>
        </w:rPr>
        <mc:AlternateContent>
          <mc:Choice Requires="wpg">
            <w:drawing>
              <wp:anchor distT="0" distB="0" distL="0" distR="0" simplePos="0" relativeHeight="251667456" behindDoc="1" locked="0" layoutInCell="1" allowOverlap="1" wp14:anchorId="07ED2425" wp14:editId="79F04270">
                <wp:simplePos x="0" y="0"/>
                <wp:positionH relativeFrom="page">
                  <wp:posOffset>3874770</wp:posOffset>
                </wp:positionH>
                <wp:positionV relativeFrom="paragraph">
                  <wp:posOffset>3997960</wp:posOffset>
                </wp:positionV>
                <wp:extent cx="3265805" cy="2036445"/>
                <wp:effectExtent l="0" t="0" r="17145"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036445"/>
                          <a:chOff x="6102" y="6343"/>
                          <a:chExt cx="5143"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43"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83C8" w14:textId="2B790D37" w:rsidR="008806E6" w:rsidRDefault="00220409" w:rsidP="000C7AB3">
                              <w:pPr>
                                <w:spacing w:before="200" w:after="100" w:line="204" w:lineRule="auto"/>
                                <w:ind w:left="306" w:right="454"/>
                                <w:rPr>
                                  <w:rFonts w:asciiTheme="minorHAnsi" w:hAnsiTheme="minorHAnsi" w:cstheme="minorHAnsi"/>
                                </w:rPr>
                              </w:pPr>
                              <w:r w:rsidRPr="00D86498">
                                <w:rPr>
                                  <w:rFonts w:asciiTheme="minorHAnsi" w:hAnsiTheme="minorHAnsi" w:cstheme="minorHAnsi"/>
                                  <w:b/>
                                </w:rPr>
                                <w:t>Visual Arts</w:t>
                              </w:r>
                              <w:r w:rsidRPr="00D86498">
                                <w:rPr>
                                  <w:rFonts w:asciiTheme="minorHAnsi" w:hAnsiTheme="minorHAnsi" w:cstheme="minorHAnsi"/>
                                </w:rPr>
                                <w:t xml:space="preserve"> </w:t>
                              </w:r>
                            </w:p>
                            <w:p w14:paraId="3F968AC4" w14:textId="7733DAE7" w:rsidR="00220409" w:rsidRPr="00D86498" w:rsidRDefault="00220409" w:rsidP="000C7AB3">
                              <w:pPr>
                                <w:spacing w:after="100" w:line="204" w:lineRule="auto"/>
                                <w:ind w:left="306" w:right="454"/>
                                <w:rPr>
                                  <w:rFonts w:asciiTheme="minorHAnsi" w:hAnsiTheme="minorHAnsi" w:cstheme="minorHAnsi"/>
                                </w:rPr>
                              </w:pPr>
                              <w:r w:rsidRPr="00D86498">
                                <w:rPr>
                                  <w:rFonts w:asciiTheme="minorHAnsi" w:hAnsiTheme="minorHAnsi" w:cstheme="minorHAnsi"/>
                                </w:rPr>
                                <w:t>Selecting from a range of craft materials such as crayons, paint, fabric pieces</w:t>
                              </w:r>
                              <w:r w:rsidR="001C4AFD">
                                <w:rPr>
                                  <w:rFonts w:asciiTheme="minorHAnsi" w:hAnsiTheme="minorHAnsi" w:cstheme="minorHAnsi"/>
                                </w:rPr>
                                <w:t xml:space="preserve"> and</w:t>
                              </w:r>
                              <w:r w:rsidR="001C4AFD" w:rsidRPr="00D86498">
                                <w:rPr>
                                  <w:rFonts w:asciiTheme="minorHAnsi" w:hAnsiTheme="minorHAnsi" w:cstheme="minorHAnsi"/>
                                </w:rPr>
                                <w:t xml:space="preserve"> </w:t>
                              </w:r>
                              <w:r w:rsidRPr="00D86498">
                                <w:rPr>
                                  <w:rFonts w:asciiTheme="minorHAnsi" w:hAnsiTheme="minorHAnsi" w:cstheme="minorHAnsi"/>
                                </w:rPr>
                                <w:t>sand, students design and create their own</w:t>
                              </w:r>
                              <w:r w:rsidR="00D86498" w:rsidRPr="00D86498">
                                <w:rPr>
                                  <w:rFonts w:asciiTheme="minorHAnsi" w:hAnsiTheme="minorHAnsi" w:cstheme="minorHAnsi"/>
                                </w:rPr>
                                <w:t xml:space="preserve"> numbers poster using the target language.</w:t>
                              </w:r>
                              <w:r w:rsidRPr="00D86498">
                                <w:rPr>
                                  <w:rFonts w:asciiTheme="minorHAnsi" w:hAnsiTheme="minorHAnsi" w:cstheme="minorHAnsi"/>
                                </w:rPr>
                                <w:t xml:space="preserve"> </w:t>
                              </w:r>
                            </w:p>
                            <w:p w14:paraId="41B3ABEA" w14:textId="101B9E84" w:rsidR="00092595" w:rsidRPr="009839F2" w:rsidRDefault="00220409" w:rsidP="00FB45F3">
                              <w:pPr>
                                <w:spacing w:before="240" w:after="100" w:line="204" w:lineRule="auto"/>
                                <w:ind w:left="306" w:right="454"/>
                                <w:rPr>
                                  <w:rFonts w:asciiTheme="minorHAnsi" w:hAnsiTheme="minorHAnsi" w:cstheme="minorHAnsi"/>
                                </w:rPr>
                              </w:pPr>
                              <w:r w:rsidRPr="00D86498">
                                <w:rPr>
                                  <w:rFonts w:ascii="Calibri" w:hAnsi="Calibri" w:cs="Calibri"/>
                                  <w:b/>
                                  <w:color w:val="3C817A"/>
                                </w:rPr>
                                <w:t xml:space="preserve">Australian Curriculum links (Foundation): </w:t>
                              </w:r>
                              <w:hyperlink r:id="rId13" w:history="1">
                                <w:r w:rsidRPr="00D86498">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D2425" id="Group 6" o:spid="_x0000_s1039" style="position:absolute;margin-left:305.1pt;margin-top:314.8pt;width:257.15pt;height:160.35pt;z-index:-251649024;mso-wrap-distance-left:0;mso-wrap-distance-right:0;mso-position-horizontal-relative:page" coordorigin="6102,6343" coordsize="514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">
                <v:shape id="Freeform 7" o:spid="_x0000_s1040"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41" type="#_x0000_t202" style="position:absolute;left:6102;top:6343;width:5143;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35283C8" w14:textId="2B790D37" w:rsidR="008806E6" w:rsidRDefault="00220409" w:rsidP="000C7AB3">
                        <w:pPr>
                          <w:spacing w:before="200" w:after="100" w:line="204" w:lineRule="auto"/>
                          <w:ind w:left="306" w:right="454"/>
                          <w:rPr>
                            <w:rFonts w:asciiTheme="minorHAnsi" w:hAnsiTheme="minorHAnsi" w:cstheme="minorHAnsi"/>
                          </w:rPr>
                        </w:pPr>
                        <w:r w:rsidRPr="00D86498">
                          <w:rPr>
                            <w:rFonts w:asciiTheme="minorHAnsi" w:hAnsiTheme="minorHAnsi" w:cstheme="minorHAnsi"/>
                            <w:b/>
                          </w:rPr>
                          <w:t>Visual Arts</w:t>
                        </w:r>
                        <w:r w:rsidRPr="00D86498">
                          <w:rPr>
                            <w:rFonts w:asciiTheme="minorHAnsi" w:hAnsiTheme="minorHAnsi" w:cstheme="minorHAnsi"/>
                          </w:rPr>
                          <w:t xml:space="preserve"> </w:t>
                        </w:r>
                      </w:p>
                      <w:p w14:paraId="3F968AC4" w14:textId="7733DAE7" w:rsidR="00220409" w:rsidRPr="00D86498" w:rsidRDefault="00220409" w:rsidP="000C7AB3">
                        <w:pPr>
                          <w:spacing w:after="100" w:line="204" w:lineRule="auto"/>
                          <w:ind w:left="306" w:right="454"/>
                          <w:rPr>
                            <w:rFonts w:asciiTheme="minorHAnsi" w:hAnsiTheme="minorHAnsi" w:cstheme="minorHAnsi"/>
                          </w:rPr>
                        </w:pPr>
                        <w:r w:rsidRPr="00D86498">
                          <w:rPr>
                            <w:rFonts w:asciiTheme="minorHAnsi" w:hAnsiTheme="minorHAnsi" w:cstheme="minorHAnsi"/>
                          </w:rPr>
                          <w:t>Selecting from a range of craft materials such as crayons, paint, fabric pieces</w:t>
                        </w:r>
                        <w:r w:rsidR="001C4AFD">
                          <w:rPr>
                            <w:rFonts w:asciiTheme="minorHAnsi" w:hAnsiTheme="minorHAnsi" w:cstheme="minorHAnsi"/>
                          </w:rPr>
                          <w:t xml:space="preserve"> and</w:t>
                        </w:r>
                        <w:r w:rsidR="001C4AFD" w:rsidRPr="00D86498">
                          <w:rPr>
                            <w:rFonts w:asciiTheme="minorHAnsi" w:hAnsiTheme="minorHAnsi" w:cstheme="minorHAnsi"/>
                          </w:rPr>
                          <w:t xml:space="preserve"> </w:t>
                        </w:r>
                        <w:r w:rsidRPr="00D86498">
                          <w:rPr>
                            <w:rFonts w:asciiTheme="minorHAnsi" w:hAnsiTheme="minorHAnsi" w:cstheme="minorHAnsi"/>
                          </w:rPr>
                          <w:t>sand, students design and create their own</w:t>
                        </w:r>
                        <w:r w:rsidR="00D86498" w:rsidRPr="00D86498">
                          <w:rPr>
                            <w:rFonts w:asciiTheme="minorHAnsi" w:hAnsiTheme="minorHAnsi" w:cstheme="minorHAnsi"/>
                          </w:rPr>
                          <w:t xml:space="preserve"> numbers poster using the target language.</w:t>
                        </w:r>
                        <w:r w:rsidRPr="00D86498">
                          <w:rPr>
                            <w:rFonts w:asciiTheme="minorHAnsi" w:hAnsiTheme="minorHAnsi" w:cstheme="minorHAnsi"/>
                          </w:rPr>
                          <w:t xml:space="preserve"> </w:t>
                        </w:r>
                      </w:p>
                      <w:p w14:paraId="41B3ABEA" w14:textId="101B9E84" w:rsidR="00092595" w:rsidRPr="009839F2" w:rsidRDefault="00220409" w:rsidP="00FB45F3">
                        <w:pPr>
                          <w:spacing w:before="240" w:after="100" w:line="204" w:lineRule="auto"/>
                          <w:ind w:left="306" w:right="454"/>
                          <w:rPr>
                            <w:rFonts w:asciiTheme="minorHAnsi" w:hAnsiTheme="minorHAnsi" w:cstheme="minorHAnsi"/>
                          </w:rPr>
                        </w:pPr>
                        <w:r w:rsidRPr="00D86498">
                          <w:rPr>
                            <w:rFonts w:ascii="Calibri" w:hAnsi="Calibri" w:cs="Calibri"/>
                            <w:b/>
                            <w:color w:val="3C817A"/>
                          </w:rPr>
                          <w:t xml:space="preserve">Australian Curriculum links (Foundation): </w:t>
                        </w:r>
                        <w:hyperlink r:id="rId14" w:history="1">
                          <w:r w:rsidRPr="00D86498">
                            <w:rPr>
                              <w:rStyle w:val="Hyperlink"/>
                              <w:rFonts w:asciiTheme="minorHAnsi" w:hAnsiTheme="minorHAnsi" w:cstheme="minorHAnsi"/>
                              <w:b/>
                            </w:rPr>
                            <w:t>ACAVAM108</w:t>
                          </w:r>
                        </w:hyperlink>
                      </w:p>
                    </w:txbxContent>
                  </v:textbox>
                </v:shape>
                <w10:wrap type="topAndBottom" anchorx="page"/>
              </v:group>
            </w:pict>
          </mc:Fallback>
        </mc:AlternateContent>
      </w:r>
      <w:r w:rsidR="006C4D9A">
        <w:rPr>
          <w:noProof/>
          <w:lang w:val="en-AU" w:eastAsia="en-AU" w:bidi="ar-SA"/>
        </w:rPr>
        <mc:AlternateContent>
          <mc:Choice Requires="wpg">
            <w:drawing>
              <wp:anchor distT="0" distB="0" distL="0" distR="0" simplePos="0" relativeHeight="251659264" behindDoc="1" locked="0" layoutInCell="1" allowOverlap="1" wp14:anchorId="4D8AC166" wp14:editId="63580BEF">
                <wp:simplePos x="0" y="0"/>
                <wp:positionH relativeFrom="page">
                  <wp:posOffset>431800</wp:posOffset>
                </wp:positionH>
                <wp:positionV relativeFrom="paragraph">
                  <wp:posOffset>176530</wp:posOffset>
                </wp:positionV>
                <wp:extent cx="5041900" cy="1440180"/>
                <wp:effectExtent l="0" t="0" r="44450" b="9525"/>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53"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534D2ABD" w14:textId="22D1A2FD" w:rsidR="00D46FBF" w:rsidRPr="000D10C7" w:rsidRDefault="00D46FBF" w:rsidP="00D46FBF">
                              <w:pPr>
                                <w:tabs>
                                  <w:tab w:val="left" w:pos="6218"/>
                                </w:tabs>
                                <w:spacing w:before="240" w:after="100"/>
                                <w:ind w:left="306" w:right="1038"/>
                                <w:rPr>
                                  <w:rFonts w:asciiTheme="minorHAnsi" w:hAnsiTheme="minorHAnsi" w:cstheme="minorHAnsi"/>
                                </w:rPr>
                              </w:pPr>
                              <w:r w:rsidRPr="000D10C7">
                                <w:rPr>
                                  <w:rFonts w:asciiTheme="minorHAnsi" w:hAnsiTheme="minorHAnsi" w:cstheme="minorHAnsi"/>
                                  <w:b/>
                                  <w:color w:val="231F20"/>
                                </w:rPr>
                                <w:t xml:space="preserve">Learning intentions: </w:t>
                              </w:r>
                              <w:r w:rsidRPr="000D10C7">
                                <w:rPr>
                                  <w:rFonts w:asciiTheme="minorHAnsi" w:hAnsiTheme="minorHAnsi" w:cstheme="minorHAnsi"/>
                                  <w:color w:val="231F20"/>
                                </w:rPr>
                                <w:t xml:space="preserve">We are learning how to count to </w:t>
                              </w:r>
                              <w:r w:rsidR="00C6291C">
                                <w:rPr>
                                  <w:rFonts w:asciiTheme="minorHAnsi" w:hAnsiTheme="minorHAnsi" w:cstheme="minorHAnsi"/>
                                  <w:color w:val="231F20"/>
                                </w:rPr>
                                <w:t>ten</w:t>
                              </w:r>
                              <w:r w:rsidR="00C6291C" w:rsidRPr="000D10C7">
                                <w:rPr>
                                  <w:rFonts w:asciiTheme="minorHAnsi" w:hAnsiTheme="minorHAnsi" w:cstheme="minorHAnsi"/>
                                  <w:color w:val="231F20"/>
                                </w:rPr>
                                <w:t xml:space="preserve"> </w:t>
                              </w:r>
                              <w:r w:rsidRPr="000D10C7">
                                <w:rPr>
                                  <w:rFonts w:asciiTheme="minorHAnsi" w:hAnsiTheme="minorHAnsi" w:cstheme="minorHAnsi"/>
                                  <w:color w:val="231F20"/>
                                </w:rPr>
                                <w:t>in ________ (language).</w:t>
                              </w:r>
                            </w:p>
                            <w:p w14:paraId="526D6DD3" w14:textId="77777777" w:rsidR="00D46FBF" w:rsidRPr="000D10C7" w:rsidRDefault="00D46FBF" w:rsidP="00D46FBF">
                              <w:pPr>
                                <w:spacing w:before="56" w:after="100"/>
                                <w:ind w:left="306"/>
                                <w:rPr>
                                  <w:rFonts w:asciiTheme="minorHAnsi" w:hAnsiTheme="minorHAnsi" w:cstheme="minorHAnsi"/>
                                  <w:color w:val="231F20"/>
                                </w:rPr>
                              </w:pPr>
                              <w:r w:rsidRPr="000D10C7">
                                <w:rPr>
                                  <w:rFonts w:asciiTheme="minorHAnsi" w:hAnsiTheme="minorHAnsi" w:cstheme="minorHAnsi"/>
                                  <w:b/>
                                  <w:color w:val="231F20"/>
                                </w:rPr>
                                <w:t xml:space="preserve">Success criteria: </w:t>
                              </w:r>
                              <w:r w:rsidRPr="000D10C7">
                                <w:rPr>
                                  <w:rFonts w:asciiTheme="minorHAnsi" w:hAnsiTheme="minorHAnsi" w:cstheme="minorHAnsi"/>
                                  <w:color w:val="231F20"/>
                                </w:rPr>
                                <w:t xml:space="preserve">I can count to ten and can </w:t>
                              </w:r>
                              <w:proofErr w:type="spellStart"/>
                              <w:r w:rsidRPr="000D10C7">
                                <w:rPr>
                                  <w:rFonts w:asciiTheme="minorHAnsi" w:hAnsiTheme="minorHAnsi" w:cstheme="minorHAnsi"/>
                                  <w:color w:val="231F20"/>
                                </w:rPr>
                                <w:t>recognise</w:t>
                              </w:r>
                              <w:proofErr w:type="spellEnd"/>
                              <w:r w:rsidRPr="000D10C7">
                                <w:rPr>
                                  <w:rFonts w:asciiTheme="minorHAnsi" w:hAnsiTheme="minorHAnsi" w:cstheme="minorHAnsi"/>
                                  <w:color w:val="231F20"/>
                                </w:rPr>
                                <w:t xml:space="preserve"> the numbers from 1 to 10 in _______ (language).</w:t>
                              </w:r>
                            </w:p>
                            <w:p w14:paraId="4B1B1756" w14:textId="15740283" w:rsidR="00092595" w:rsidRPr="001D2DE9" w:rsidRDefault="009839F2" w:rsidP="006C4D9A">
                              <w:pPr>
                                <w:spacing w:before="56" w:after="100"/>
                                <w:ind w:left="306"/>
                                <w:rPr>
                                  <w:rFonts w:asciiTheme="minorHAnsi" w:hAnsiTheme="minorHAnsi" w:cstheme="minorHAnsi"/>
                                </w:rPr>
                              </w:pPr>
                              <w:r w:rsidRPr="00D46FBF">
                                <w:rPr>
                                  <w:rFonts w:asciiTheme="minorHAnsi" w:hAnsiTheme="minorHAnsi" w:cstheme="minorHAnsi"/>
                                  <w:b/>
                                  <w:color w:val="231F20"/>
                                </w:rPr>
                                <w:t>Resources:</w:t>
                              </w:r>
                              <w:r w:rsidRPr="00D46FBF">
                                <w:rPr>
                                  <w:rFonts w:asciiTheme="minorHAnsi" w:hAnsiTheme="minorHAnsi" w:cstheme="minorHAnsi"/>
                                  <w:color w:val="231F20"/>
                                </w:rPr>
                                <w:t xml:space="preserve"> App </w:t>
                              </w:r>
                              <w:r w:rsidR="0090785D" w:rsidRPr="00D46FBF">
                                <w:rPr>
                                  <w:rFonts w:asciiTheme="minorHAnsi" w:hAnsiTheme="minorHAnsi" w:cstheme="minorHAnsi"/>
                                  <w:color w:val="231F20"/>
                                </w:rPr>
                                <w:t>3, App 3</w:t>
                              </w:r>
                              <w:r w:rsidRPr="00D46FBF">
                                <w:rPr>
                                  <w:rFonts w:asciiTheme="minorHAnsi" w:hAnsiTheme="minorHAnsi" w:cstheme="minorHAnsi"/>
                                  <w:color w:val="231F20"/>
                                </w:rPr>
                                <w:t xml:space="preserve"> guide, </w:t>
                              </w:r>
                              <w:r w:rsidR="00D46FBF" w:rsidRPr="00D46FBF">
                                <w:rPr>
                                  <w:rFonts w:asciiTheme="minorHAnsi" w:hAnsiTheme="minorHAnsi" w:cstheme="minorHAnsi"/>
                                  <w:color w:val="231F20"/>
                                </w:rPr>
                                <w:t>wooden spoons, tennis balls</w:t>
                              </w:r>
                              <w:r w:rsidR="00D46FBF">
                                <w:rPr>
                                  <w:rFonts w:asciiTheme="minorHAnsi" w:hAnsiTheme="minorHAnsi" w:cstheme="minorHAnsi"/>
                                  <w:color w:val="231F20"/>
                                </w:rPr>
                                <w:t xml:space="preserve">, number chart printable, </w:t>
                              </w:r>
                              <w:r w:rsidR="006D7C74" w:rsidRPr="000C7AB3">
                                <w:rPr>
                                  <w:rFonts w:asciiTheme="minorHAnsi" w:hAnsiTheme="minorHAnsi" w:cstheme="minorHAnsi"/>
                                  <w:color w:val="231F20"/>
                                </w:rPr>
                                <w:t>various craft materials</w:t>
                              </w:r>
                              <w:r w:rsidR="00EF7F3C" w:rsidRPr="000C7AB3">
                                <w:rPr>
                                  <w:rFonts w:asciiTheme="minorHAnsi" w:hAnsiTheme="minorHAnsi" w:cstheme="minorHAnsi"/>
                                  <w:color w:val="231F20"/>
                                </w:rPr>
                                <w:t xml:space="preserve"> </w:t>
                              </w:r>
                              <w:r w:rsidR="002429EA" w:rsidRPr="000C7AB3">
                                <w:rPr>
                                  <w:rFonts w:asciiTheme="minorHAnsi" w:hAnsiTheme="minorHAnsi" w:cstheme="minorHAnsi"/>
                                  <w:color w:val="231F20"/>
                                </w:rPr>
                                <w:t>such</w:t>
                              </w:r>
                              <w:r w:rsidR="00EF7F3C" w:rsidRPr="000C7AB3">
                                <w:rPr>
                                  <w:rFonts w:asciiTheme="minorHAnsi" w:hAnsiTheme="minorHAnsi" w:cstheme="minorHAnsi"/>
                                  <w:color w:val="231F20"/>
                                </w:rPr>
                                <w:t xml:space="preserve"> as</w:t>
                              </w:r>
                              <w:r w:rsidR="002429EA" w:rsidRPr="000C7AB3">
                                <w:rPr>
                                  <w:rFonts w:asciiTheme="minorHAnsi" w:hAnsiTheme="minorHAnsi" w:cstheme="minorHAnsi"/>
                                  <w:color w:val="231F20"/>
                                </w:rPr>
                                <w:t xml:space="preserve"> </w:t>
                              </w:r>
                              <w:r w:rsidR="00EF7F3C" w:rsidRPr="000C7AB3">
                                <w:rPr>
                                  <w:rFonts w:asciiTheme="minorHAnsi" w:hAnsiTheme="minorHAnsi" w:cstheme="minorHAnsi"/>
                                  <w:color w:val="231F20"/>
                                </w:rPr>
                                <w:t>crayons, paint, fabric pieces</w:t>
                              </w:r>
                              <w:r w:rsidR="006D7C74" w:rsidRPr="000C7AB3">
                                <w:rPr>
                                  <w:rFonts w:asciiTheme="minorHAnsi" w:hAnsiTheme="minorHAnsi" w:cstheme="minorHAnsi"/>
                                  <w:color w:val="231F20"/>
                                </w:rPr>
                                <w:t>,</w:t>
                              </w:r>
                              <w:r w:rsidR="006D7C74">
                                <w:rPr>
                                  <w:rFonts w:asciiTheme="minorHAnsi" w:hAnsiTheme="minorHAnsi" w:cstheme="minorHAnsi"/>
                                  <w:color w:val="231F20"/>
                                </w:rPr>
                                <w:t xml:space="preserve"> A3 paper.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AC166" id="Group 18" o:spid="_x0000_s1042" style="position:absolute;margin-left:34pt;margin-top:13.9pt;width:397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">
                <v:shape id="Freeform 19" o:spid="_x0000_s1043"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4"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45" type="#_x0000_t202" style="position:absolute;left:680;top:278;width:7153;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534D2ABD" w14:textId="22D1A2FD" w:rsidR="00D46FBF" w:rsidRPr="000D10C7" w:rsidRDefault="00D46FBF" w:rsidP="00D46FBF">
                        <w:pPr>
                          <w:tabs>
                            <w:tab w:val="left" w:pos="6218"/>
                          </w:tabs>
                          <w:spacing w:before="240" w:after="100"/>
                          <w:ind w:left="306" w:right="1038"/>
                          <w:rPr>
                            <w:rFonts w:asciiTheme="minorHAnsi" w:hAnsiTheme="minorHAnsi" w:cstheme="minorHAnsi"/>
                          </w:rPr>
                        </w:pPr>
                        <w:r w:rsidRPr="000D10C7">
                          <w:rPr>
                            <w:rFonts w:asciiTheme="minorHAnsi" w:hAnsiTheme="minorHAnsi" w:cstheme="minorHAnsi"/>
                            <w:b/>
                            <w:color w:val="231F20"/>
                          </w:rPr>
                          <w:t xml:space="preserve">Learning intentions: </w:t>
                        </w:r>
                        <w:r w:rsidRPr="000D10C7">
                          <w:rPr>
                            <w:rFonts w:asciiTheme="minorHAnsi" w:hAnsiTheme="minorHAnsi" w:cstheme="minorHAnsi"/>
                            <w:color w:val="231F20"/>
                          </w:rPr>
                          <w:t xml:space="preserve">We are learning how to count to </w:t>
                        </w:r>
                        <w:r w:rsidR="00C6291C">
                          <w:rPr>
                            <w:rFonts w:asciiTheme="minorHAnsi" w:hAnsiTheme="minorHAnsi" w:cstheme="minorHAnsi"/>
                            <w:color w:val="231F20"/>
                          </w:rPr>
                          <w:t>ten</w:t>
                        </w:r>
                        <w:r w:rsidR="00C6291C" w:rsidRPr="000D10C7">
                          <w:rPr>
                            <w:rFonts w:asciiTheme="minorHAnsi" w:hAnsiTheme="minorHAnsi" w:cstheme="minorHAnsi"/>
                            <w:color w:val="231F20"/>
                          </w:rPr>
                          <w:t xml:space="preserve"> </w:t>
                        </w:r>
                        <w:r w:rsidRPr="000D10C7">
                          <w:rPr>
                            <w:rFonts w:asciiTheme="minorHAnsi" w:hAnsiTheme="minorHAnsi" w:cstheme="minorHAnsi"/>
                            <w:color w:val="231F20"/>
                          </w:rPr>
                          <w:t>in ________ (language).</w:t>
                        </w:r>
                      </w:p>
                      <w:p w14:paraId="526D6DD3" w14:textId="77777777" w:rsidR="00D46FBF" w:rsidRPr="000D10C7" w:rsidRDefault="00D46FBF" w:rsidP="00D46FBF">
                        <w:pPr>
                          <w:spacing w:before="56" w:after="100"/>
                          <w:ind w:left="306"/>
                          <w:rPr>
                            <w:rFonts w:asciiTheme="minorHAnsi" w:hAnsiTheme="minorHAnsi" w:cstheme="minorHAnsi"/>
                            <w:color w:val="231F20"/>
                          </w:rPr>
                        </w:pPr>
                        <w:r w:rsidRPr="000D10C7">
                          <w:rPr>
                            <w:rFonts w:asciiTheme="minorHAnsi" w:hAnsiTheme="minorHAnsi" w:cstheme="minorHAnsi"/>
                            <w:b/>
                            <w:color w:val="231F20"/>
                          </w:rPr>
                          <w:t xml:space="preserve">Success criteria: </w:t>
                        </w:r>
                        <w:r w:rsidRPr="000D10C7">
                          <w:rPr>
                            <w:rFonts w:asciiTheme="minorHAnsi" w:hAnsiTheme="minorHAnsi" w:cstheme="minorHAnsi"/>
                            <w:color w:val="231F20"/>
                          </w:rPr>
                          <w:t>I can count to ten and can recognise the numbers from 1 to 10 in _______ (language).</w:t>
                        </w:r>
                      </w:p>
                      <w:p w14:paraId="4B1B1756" w14:textId="15740283" w:rsidR="00092595" w:rsidRPr="001D2DE9" w:rsidRDefault="009839F2" w:rsidP="006C4D9A">
                        <w:pPr>
                          <w:spacing w:before="56" w:after="100"/>
                          <w:ind w:left="306"/>
                          <w:rPr>
                            <w:rFonts w:asciiTheme="minorHAnsi" w:hAnsiTheme="minorHAnsi" w:cstheme="minorHAnsi"/>
                          </w:rPr>
                        </w:pPr>
                        <w:r w:rsidRPr="00D46FBF">
                          <w:rPr>
                            <w:rFonts w:asciiTheme="minorHAnsi" w:hAnsiTheme="minorHAnsi" w:cstheme="minorHAnsi"/>
                            <w:b/>
                            <w:color w:val="231F20"/>
                          </w:rPr>
                          <w:t>Resources:</w:t>
                        </w:r>
                        <w:r w:rsidRPr="00D46FBF">
                          <w:rPr>
                            <w:rFonts w:asciiTheme="minorHAnsi" w:hAnsiTheme="minorHAnsi" w:cstheme="minorHAnsi"/>
                            <w:color w:val="231F20"/>
                          </w:rPr>
                          <w:t xml:space="preserve"> App </w:t>
                        </w:r>
                        <w:r w:rsidR="0090785D" w:rsidRPr="00D46FBF">
                          <w:rPr>
                            <w:rFonts w:asciiTheme="minorHAnsi" w:hAnsiTheme="minorHAnsi" w:cstheme="minorHAnsi"/>
                            <w:color w:val="231F20"/>
                          </w:rPr>
                          <w:t>3, App 3</w:t>
                        </w:r>
                        <w:r w:rsidRPr="00D46FBF">
                          <w:rPr>
                            <w:rFonts w:asciiTheme="minorHAnsi" w:hAnsiTheme="minorHAnsi" w:cstheme="minorHAnsi"/>
                            <w:color w:val="231F20"/>
                          </w:rPr>
                          <w:t xml:space="preserve"> guide, </w:t>
                        </w:r>
                        <w:r w:rsidR="00D46FBF" w:rsidRPr="00D46FBF">
                          <w:rPr>
                            <w:rFonts w:asciiTheme="minorHAnsi" w:hAnsiTheme="minorHAnsi" w:cstheme="minorHAnsi"/>
                            <w:color w:val="231F20"/>
                          </w:rPr>
                          <w:t>wooden spoons, tennis balls</w:t>
                        </w:r>
                        <w:r w:rsidR="00D46FBF">
                          <w:rPr>
                            <w:rFonts w:asciiTheme="minorHAnsi" w:hAnsiTheme="minorHAnsi" w:cstheme="minorHAnsi"/>
                            <w:color w:val="231F20"/>
                          </w:rPr>
                          <w:t xml:space="preserve">, number chart printable, </w:t>
                        </w:r>
                        <w:r w:rsidR="006D7C74" w:rsidRPr="000C7AB3">
                          <w:rPr>
                            <w:rFonts w:asciiTheme="minorHAnsi" w:hAnsiTheme="minorHAnsi" w:cstheme="minorHAnsi"/>
                            <w:color w:val="231F20"/>
                          </w:rPr>
                          <w:t>various craft materials</w:t>
                        </w:r>
                        <w:r w:rsidR="00EF7F3C" w:rsidRPr="000C7AB3">
                          <w:rPr>
                            <w:rFonts w:asciiTheme="minorHAnsi" w:hAnsiTheme="minorHAnsi" w:cstheme="minorHAnsi"/>
                            <w:color w:val="231F20"/>
                          </w:rPr>
                          <w:t xml:space="preserve"> </w:t>
                        </w:r>
                        <w:r w:rsidR="002429EA" w:rsidRPr="000C7AB3">
                          <w:rPr>
                            <w:rFonts w:asciiTheme="minorHAnsi" w:hAnsiTheme="minorHAnsi" w:cstheme="minorHAnsi"/>
                            <w:color w:val="231F20"/>
                          </w:rPr>
                          <w:t>such</w:t>
                        </w:r>
                        <w:r w:rsidR="00EF7F3C" w:rsidRPr="000C7AB3">
                          <w:rPr>
                            <w:rFonts w:asciiTheme="minorHAnsi" w:hAnsiTheme="minorHAnsi" w:cstheme="minorHAnsi"/>
                            <w:color w:val="231F20"/>
                          </w:rPr>
                          <w:t xml:space="preserve"> as</w:t>
                        </w:r>
                        <w:r w:rsidR="002429EA" w:rsidRPr="000C7AB3">
                          <w:rPr>
                            <w:rFonts w:asciiTheme="minorHAnsi" w:hAnsiTheme="minorHAnsi" w:cstheme="minorHAnsi"/>
                            <w:color w:val="231F20"/>
                          </w:rPr>
                          <w:t xml:space="preserve"> </w:t>
                        </w:r>
                        <w:r w:rsidR="00EF7F3C" w:rsidRPr="000C7AB3">
                          <w:rPr>
                            <w:rFonts w:asciiTheme="minorHAnsi" w:hAnsiTheme="minorHAnsi" w:cstheme="minorHAnsi"/>
                            <w:color w:val="231F20"/>
                          </w:rPr>
                          <w:t>crayons, paint, fabric pieces</w:t>
                        </w:r>
                        <w:r w:rsidR="006D7C74" w:rsidRPr="000C7AB3">
                          <w:rPr>
                            <w:rFonts w:asciiTheme="minorHAnsi" w:hAnsiTheme="minorHAnsi" w:cstheme="minorHAnsi"/>
                            <w:color w:val="231F20"/>
                          </w:rPr>
                          <w:t>,</w:t>
                        </w:r>
                        <w:r w:rsidR="006D7C74">
                          <w:rPr>
                            <w:rFonts w:asciiTheme="minorHAnsi" w:hAnsiTheme="minorHAnsi" w:cstheme="minorHAnsi"/>
                            <w:color w:val="231F20"/>
                          </w:rPr>
                          <w:t xml:space="preserve"> A3 paper. </w:t>
                        </w:r>
                      </w:p>
                    </w:txbxContent>
                  </v:textbox>
                </v:shape>
                <w10:wrap type="topAndBottom" anchorx="page"/>
              </v:group>
            </w:pict>
          </mc:Fallback>
        </mc:AlternateContent>
      </w:r>
    </w:p>
    <w:p w14:paraId="243BD6FA"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6E7D1778" wp14:editId="4FFA57FF">
            <wp:simplePos x="0" y="0"/>
            <wp:positionH relativeFrom="margin">
              <wp:posOffset>425449</wp:posOffset>
            </wp:positionH>
            <wp:positionV relativeFrom="paragraph">
              <wp:posOffset>7240905</wp:posOffset>
            </wp:positionV>
            <wp:extent cx="6726555" cy="1384827"/>
            <wp:effectExtent l="0" t="0" r="0" b="635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13476" cy="1402722"/>
                    </a:xfrm>
                    <a:prstGeom prst="rect">
                      <a:avLst/>
                    </a:prstGeom>
                  </pic:spPr>
                </pic:pic>
              </a:graphicData>
            </a:graphic>
            <wp14:sizeRelH relativeFrom="margin">
              <wp14:pctWidth>0</wp14:pctWidth>
            </wp14:sizeRelH>
            <wp14:sizeRelV relativeFrom="margin">
              <wp14:pctHeight>0</wp14:pctHeight>
            </wp14:sizeRelV>
          </wp:anchor>
        </w:drawing>
      </w:r>
    </w:p>
    <w:p w14:paraId="26B2FCE7" w14:textId="77777777" w:rsidR="00092595" w:rsidRDefault="00092595">
      <w:pPr>
        <w:pStyle w:val="BodyText"/>
        <w:spacing w:before="6"/>
        <w:rPr>
          <w:rFonts w:ascii="Apercu Pro"/>
          <w:sz w:val="8"/>
        </w:rPr>
      </w:pPr>
    </w:p>
    <w:p w14:paraId="3B9CF9B8"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5B5B38FF" wp14:editId="55A665A1">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1024CC7B" w14:textId="77777777" w:rsidR="006C4D9A" w:rsidRDefault="006C4D9A">
      <w:pPr>
        <w:pStyle w:val="BodyText"/>
        <w:spacing w:line="256" w:lineRule="auto"/>
        <w:ind w:left="680" w:right="4576"/>
        <w:rPr>
          <w:color w:val="231F20"/>
        </w:rPr>
      </w:pPr>
    </w:p>
    <w:p w14:paraId="6EC54CD8" w14:textId="77777777" w:rsidR="006C4D9A" w:rsidRDefault="006C4D9A">
      <w:pPr>
        <w:pStyle w:val="BodyText"/>
        <w:spacing w:line="256" w:lineRule="auto"/>
        <w:ind w:left="680" w:right="4576"/>
        <w:rPr>
          <w:color w:val="231F20"/>
        </w:rPr>
      </w:pPr>
    </w:p>
    <w:p w14:paraId="2221E338" w14:textId="77777777" w:rsidR="006C4D9A" w:rsidRDefault="006C4D9A">
      <w:pPr>
        <w:pStyle w:val="BodyText"/>
        <w:spacing w:line="256" w:lineRule="auto"/>
        <w:ind w:left="680" w:right="4576"/>
        <w:rPr>
          <w:color w:val="231F20"/>
        </w:rPr>
      </w:pPr>
    </w:p>
    <w:p w14:paraId="0916B2CA" w14:textId="77777777" w:rsidR="006C4D9A" w:rsidRDefault="006C4D9A">
      <w:pPr>
        <w:pStyle w:val="BodyText"/>
        <w:spacing w:line="256" w:lineRule="auto"/>
        <w:ind w:left="680" w:right="4576"/>
        <w:rPr>
          <w:color w:val="231F20"/>
        </w:rPr>
      </w:pPr>
    </w:p>
    <w:p w14:paraId="46D5A1E2" w14:textId="77777777" w:rsidR="006C4D9A" w:rsidRDefault="006C4D9A">
      <w:pPr>
        <w:pStyle w:val="BodyText"/>
        <w:spacing w:line="256" w:lineRule="auto"/>
        <w:ind w:left="680" w:right="4576"/>
        <w:rPr>
          <w:color w:val="231F20"/>
        </w:rPr>
      </w:pPr>
    </w:p>
    <w:p w14:paraId="0CB04547" w14:textId="77777777" w:rsidR="006C4D9A" w:rsidRDefault="006C4D9A">
      <w:pPr>
        <w:pStyle w:val="BodyText"/>
        <w:spacing w:line="256" w:lineRule="auto"/>
        <w:ind w:left="680" w:right="4576"/>
        <w:rPr>
          <w:color w:val="231F20"/>
        </w:rPr>
      </w:pPr>
    </w:p>
    <w:p w14:paraId="615E7707" w14:textId="77777777" w:rsidR="006C4D9A" w:rsidRDefault="006C4D9A">
      <w:pPr>
        <w:pStyle w:val="BodyText"/>
        <w:spacing w:line="256" w:lineRule="auto"/>
        <w:ind w:left="680" w:right="4576"/>
        <w:rPr>
          <w:color w:val="231F20"/>
        </w:rPr>
      </w:pPr>
    </w:p>
    <w:p w14:paraId="00093744" w14:textId="77777777" w:rsidR="006C4D9A" w:rsidRDefault="006C4D9A">
      <w:pPr>
        <w:pStyle w:val="BodyText"/>
        <w:spacing w:line="256" w:lineRule="auto"/>
        <w:ind w:left="680" w:right="4576"/>
        <w:rPr>
          <w:color w:val="231F20"/>
        </w:rPr>
      </w:pPr>
    </w:p>
    <w:p w14:paraId="7C99D882" w14:textId="77777777" w:rsidR="006C4D9A" w:rsidRDefault="006C4D9A">
      <w:pPr>
        <w:pStyle w:val="BodyText"/>
        <w:spacing w:line="256" w:lineRule="auto"/>
        <w:ind w:left="680" w:right="4576"/>
        <w:rPr>
          <w:color w:val="231F20"/>
        </w:rPr>
      </w:pPr>
    </w:p>
    <w:p w14:paraId="3513E4E5" w14:textId="77777777" w:rsidR="006C4D9A" w:rsidRDefault="006C4D9A">
      <w:pPr>
        <w:pStyle w:val="BodyText"/>
        <w:spacing w:line="256" w:lineRule="auto"/>
        <w:ind w:left="680" w:right="4576"/>
        <w:rPr>
          <w:color w:val="231F20"/>
        </w:rPr>
      </w:pPr>
    </w:p>
    <w:p w14:paraId="5740FB6F" w14:textId="77777777" w:rsidR="006C4D9A" w:rsidRDefault="006C4D9A">
      <w:pPr>
        <w:pStyle w:val="BodyText"/>
        <w:spacing w:line="256" w:lineRule="auto"/>
        <w:ind w:left="680" w:right="4576"/>
        <w:rPr>
          <w:color w:val="231F20"/>
        </w:rPr>
      </w:pPr>
    </w:p>
    <w:p w14:paraId="72FAADC8" w14:textId="77777777" w:rsidR="006C4D9A" w:rsidRDefault="006C4D9A">
      <w:pPr>
        <w:pStyle w:val="BodyText"/>
        <w:spacing w:line="256" w:lineRule="auto"/>
        <w:ind w:left="680" w:right="4576"/>
        <w:rPr>
          <w:color w:val="231F20"/>
        </w:rPr>
      </w:pPr>
    </w:p>
    <w:p w14:paraId="15E9D768"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6B95A6E7" wp14:editId="6730EED1">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5B46AE5A" wp14:editId="419B9826">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0928C166" wp14:editId="7B90267D">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4049F4" w16cid:durableId="24B26BA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54CA6"/>
    <w:rsid w:val="00054DCF"/>
    <w:rsid w:val="00064C0B"/>
    <w:rsid w:val="00092595"/>
    <w:rsid w:val="000A7AF4"/>
    <w:rsid w:val="000A7C84"/>
    <w:rsid w:val="000B4A32"/>
    <w:rsid w:val="000C7AB3"/>
    <w:rsid w:val="000E5048"/>
    <w:rsid w:val="00122EDB"/>
    <w:rsid w:val="00141D0F"/>
    <w:rsid w:val="00142445"/>
    <w:rsid w:val="0015632E"/>
    <w:rsid w:val="00192CF1"/>
    <w:rsid w:val="00195F4D"/>
    <w:rsid w:val="001C4AFD"/>
    <w:rsid w:val="001D2DE9"/>
    <w:rsid w:val="001D73E3"/>
    <w:rsid w:val="001E6FDC"/>
    <w:rsid w:val="001F18F3"/>
    <w:rsid w:val="001F66F9"/>
    <w:rsid w:val="00220409"/>
    <w:rsid w:val="00227EB8"/>
    <w:rsid w:val="00231991"/>
    <w:rsid w:val="00236008"/>
    <w:rsid w:val="0023714D"/>
    <w:rsid w:val="002429EA"/>
    <w:rsid w:val="00273098"/>
    <w:rsid w:val="00277AB9"/>
    <w:rsid w:val="002A4BAF"/>
    <w:rsid w:val="002D0EA8"/>
    <w:rsid w:val="00312C0E"/>
    <w:rsid w:val="0031349B"/>
    <w:rsid w:val="00326F40"/>
    <w:rsid w:val="00332841"/>
    <w:rsid w:val="003414DF"/>
    <w:rsid w:val="003462DE"/>
    <w:rsid w:val="00374915"/>
    <w:rsid w:val="00393B98"/>
    <w:rsid w:val="003966EC"/>
    <w:rsid w:val="003D0321"/>
    <w:rsid w:val="003E121B"/>
    <w:rsid w:val="003F0B5E"/>
    <w:rsid w:val="003F3623"/>
    <w:rsid w:val="00406AFE"/>
    <w:rsid w:val="00417BAB"/>
    <w:rsid w:val="00436008"/>
    <w:rsid w:val="00456A4B"/>
    <w:rsid w:val="0047617A"/>
    <w:rsid w:val="0048270C"/>
    <w:rsid w:val="004B36B8"/>
    <w:rsid w:val="004D4611"/>
    <w:rsid w:val="004D47BE"/>
    <w:rsid w:val="004F2E60"/>
    <w:rsid w:val="00505CF5"/>
    <w:rsid w:val="00506249"/>
    <w:rsid w:val="00513188"/>
    <w:rsid w:val="005155CF"/>
    <w:rsid w:val="00524383"/>
    <w:rsid w:val="005377C0"/>
    <w:rsid w:val="00567538"/>
    <w:rsid w:val="005712D9"/>
    <w:rsid w:val="0059196F"/>
    <w:rsid w:val="00592BE4"/>
    <w:rsid w:val="00592CCE"/>
    <w:rsid w:val="005A0B83"/>
    <w:rsid w:val="005B3094"/>
    <w:rsid w:val="005C393D"/>
    <w:rsid w:val="005F3561"/>
    <w:rsid w:val="00604017"/>
    <w:rsid w:val="006238A5"/>
    <w:rsid w:val="00627780"/>
    <w:rsid w:val="0064105F"/>
    <w:rsid w:val="0066607C"/>
    <w:rsid w:val="00687DF7"/>
    <w:rsid w:val="00690833"/>
    <w:rsid w:val="00697BF7"/>
    <w:rsid w:val="00697FE4"/>
    <w:rsid w:val="006B390F"/>
    <w:rsid w:val="006C4D9A"/>
    <w:rsid w:val="006C73A6"/>
    <w:rsid w:val="006D43C3"/>
    <w:rsid w:val="006D5485"/>
    <w:rsid w:val="006D7C74"/>
    <w:rsid w:val="006E2D63"/>
    <w:rsid w:val="0070123B"/>
    <w:rsid w:val="007102A8"/>
    <w:rsid w:val="00734C21"/>
    <w:rsid w:val="007B6125"/>
    <w:rsid w:val="007E2351"/>
    <w:rsid w:val="0080541D"/>
    <w:rsid w:val="00806602"/>
    <w:rsid w:val="0081081C"/>
    <w:rsid w:val="0081463A"/>
    <w:rsid w:val="00820DE9"/>
    <w:rsid w:val="00831083"/>
    <w:rsid w:val="008557AE"/>
    <w:rsid w:val="008722B4"/>
    <w:rsid w:val="00874617"/>
    <w:rsid w:val="00875D84"/>
    <w:rsid w:val="008806E6"/>
    <w:rsid w:val="0088322F"/>
    <w:rsid w:val="008913E1"/>
    <w:rsid w:val="00891B57"/>
    <w:rsid w:val="00893EE1"/>
    <w:rsid w:val="008C3AC0"/>
    <w:rsid w:val="008D5346"/>
    <w:rsid w:val="008E1D25"/>
    <w:rsid w:val="008E6BEC"/>
    <w:rsid w:val="008F568D"/>
    <w:rsid w:val="008F7347"/>
    <w:rsid w:val="008F7828"/>
    <w:rsid w:val="00900AE5"/>
    <w:rsid w:val="0090785D"/>
    <w:rsid w:val="00913E2C"/>
    <w:rsid w:val="00943283"/>
    <w:rsid w:val="00943C45"/>
    <w:rsid w:val="00955039"/>
    <w:rsid w:val="00967372"/>
    <w:rsid w:val="009839F2"/>
    <w:rsid w:val="0098763D"/>
    <w:rsid w:val="00994BB6"/>
    <w:rsid w:val="00996AAB"/>
    <w:rsid w:val="009E1508"/>
    <w:rsid w:val="009F7D28"/>
    <w:rsid w:val="00A06CE7"/>
    <w:rsid w:val="00A26918"/>
    <w:rsid w:val="00A71151"/>
    <w:rsid w:val="00A716EB"/>
    <w:rsid w:val="00AA755F"/>
    <w:rsid w:val="00AC331B"/>
    <w:rsid w:val="00AD0798"/>
    <w:rsid w:val="00AD1283"/>
    <w:rsid w:val="00B05E76"/>
    <w:rsid w:val="00B15296"/>
    <w:rsid w:val="00B26325"/>
    <w:rsid w:val="00B2739D"/>
    <w:rsid w:val="00B310A2"/>
    <w:rsid w:val="00B416BB"/>
    <w:rsid w:val="00B57E27"/>
    <w:rsid w:val="00BA0AAC"/>
    <w:rsid w:val="00BA128B"/>
    <w:rsid w:val="00BD3E65"/>
    <w:rsid w:val="00BD426A"/>
    <w:rsid w:val="00BD4B88"/>
    <w:rsid w:val="00BE2861"/>
    <w:rsid w:val="00C169D5"/>
    <w:rsid w:val="00C20993"/>
    <w:rsid w:val="00C307E8"/>
    <w:rsid w:val="00C6291C"/>
    <w:rsid w:val="00C87B21"/>
    <w:rsid w:val="00CA51E3"/>
    <w:rsid w:val="00CA6CF3"/>
    <w:rsid w:val="00CB30E6"/>
    <w:rsid w:val="00CD3A10"/>
    <w:rsid w:val="00CE18AA"/>
    <w:rsid w:val="00CE6103"/>
    <w:rsid w:val="00CE62F7"/>
    <w:rsid w:val="00CF3A8B"/>
    <w:rsid w:val="00D0629B"/>
    <w:rsid w:val="00D22E05"/>
    <w:rsid w:val="00D34500"/>
    <w:rsid w:val="00D46FBF"/>
    <w:rsid w:val="00D64543"/>
    <w:rsid w:val="00D65963"/>
    <w:rsid w:val="00D86498"/>
    <w:rsid w:val="00D878D7"/>
    <w:rsid w:val="00DA40A4"/>
    <w:rsid w:val="00DB1944"/>
    <w:rsid w:val="00DC128F"/>
    <w:rsid w:val="00DC24F1"/>
    <w:rsid w:val="00DC55E7"/>
    <w:rsid w:val="00DC77CA"/>
    <w:rsid w:val="00DD5FE9"/>
    <w:rsid w:val="00DF243C"/>
    <w:rsid w:val="00DF6E60"/>
    <w:rsid w:val="00E00196"/>
    <w:rsid w:val="00E0796C"/>
    <w:rsid w:val="00E40A17"/>
    <w:rsid w:val="00E9249C"/>
    <w:rsid w:val="00E92790"/>
    <w:rsid w:val="00E93DF1"/>
    <w:rsid w:val="00EB3B0D"/>
    <w:rsid w:val="00EB4FDA"/>
    <w:rsid w:val="00EF7F3C"/>
    <w:rsid w:val="00F0447E"/>
    <w:rsid w:val="00F15195"/>
    <w:rsid w:val="00F2001F"/>
    <w:rsid w:val="00F47382"/>
    <w:rsid w:val="00F500C6"/>
    <w:rsid w:val="00F52801"/>
    <w:rsid w:val="00F70BD6"/>
    <w:rsid w:val="00F90445"/>
    <w:rsid w:val="00FA3EF3"/>
    <w:rsid w:val="00FA4942"/>
    <w:rsid w:val="00FA6D97"/>
    <w:rsid w:val="00FB45F3"/>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9B3D2"/>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D25"/>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8806E6"/>
    <w:rPr>
      <w:sz w:val="16"/>
      <w:szCs w:val="16"/>
    </w:rPr>
  </w:style>
  <w:style w:type="paragraph" w:styleId="CommentText">
    <w:name w:val="annotation text"/>
    <w:basedOn w:val="Normal"/>
    <w:link w:val="CommentTextChar"/>
    <w:uiPriority w:val="99"/>
    <w:semiHidden/>
    <w:unhideWhenUsed/>
    <w:rsid w:val="008806E6"/>
    <w:rPr>
      <w:sz w:val="20"/>
      <w:szCs w:val="20"/>
    </w:rPr>
  </w:style>
  <w:style w:type="character" w:customStyle="1" w:styleId="CommentTextChar">
    <w:name w:val="Comment Text Char"/>
    <w:basedOn w:val="DefaultParagraphFont"/>
    <w:link w:val="CommentText"/>
    <w:uiPriority w:val="99"/>
    <w:semiHidden/>
    <w:rsid w:val="008806E6"/>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806E6"/>
    <w:rPr>
      <w:b/>
      <w:bCs/>
    </w:rPr>
  </w:style>
  <w:style w:type="character" w:customStyle="1" w:styleId="CommentSubjectChar">
    <w:name w:val="Comment Subject Char"/>
    <w:basedOn w:val="CommentTextChar"/>
    <w:link w:val="CommentSubject"/>
    <w:uiPriority w:val="99"/>
    <w:semiHidden/>
    <w:rsid w:val="008806E6"/>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PMP009" TargetMode="External"/><Relationship Id="rId13" Type="http://schemas.openxmlformats.org/officeDocument/2006/relationships/hyperlink" Target="https://www.australiancurriculum.edu.au/Search/?q=ACAVAM108"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ustraliancurriculum.edu.au/Search/?q=ACMNA002" TargetMode="External"/><Relationship Id="rId12" Type="http://schemas.openxmlformats.org/officeDocument/2006/relationships/hyperlink" Target="https://www.australiancurriculum.edu.au/Search/?q=ACPMP009"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ustraliancurriculum.edu.au/Search/?q=ACPMP009" TargetMode="External"/><Relationship Id="rId11" Type="http://schemas.openxmlformats.org/officeDocument/2006/relationships/hyperlink" Target="https://www.australiancurriculum.edu.au/Search/?q=ACPMP009" TargetMode="External"/><Relationship Id="rId5" Type="http://schemas.openxmlformats.org/officeDocument/2006/relationships/hyperlink" Target="https://www.australiancurriculum.edu.au/Search/?q=ACMNA002" TargetMode="External"/><Relationship Id="rId15" Type="http://schemas.openxmlformats.org/officeDocument/2006/relationships/image" Target="media/image2.png"/><Relationship Id="rId10" Type="http://schemas.openxmlformats.org/officeDocument/2006/relationships/hyperlink" Target="https://www.australiancurriculum.edu.au/Search/?q=ACMNA001" TargetMode="External"/><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australiancurriculum.edu.au/Search/?q=ACMNA001" TargetMode="External"/><Relationship Id="rId14" Type="http://schemas.openxmlformats.org/officeDocument/2006/relationships/hyperlink" Target="https://www.australiancurriculum.edu.au/Search/?q=ACAVAM108"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72</Words>
  <Characters>415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2021-08-04T06:36:00Z</dcterms:created>
  <dcterms:modified xsi:type="dcterms:W3CDTF">2021-08-05T01:51:00Z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