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DFD92" w14:textId="77777777" w:rsidR="00092595" w:rsidRPr="00D34500" w:rsidRDefault="00AA755F">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6B1920C3" wp14:editId="3E0AC6AF">
            <wp:simplePos x="0" y="0"/>
            <wp:positionH relativeFrom="page">
              <wp:posOffset>5877890</wp:posOffset>
            </wp:positionH>
            <wp:positionV relativeFrom="paragraph">
              <wp:posOffset>0</wp:posOffset>
            </wp:positionV>
            <wp:extent cx="1596059" cy="895350"/>
            <wp:effectExtent l="0" t="0" r="444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4" cstate="print">
                      <a:extLst>
                        <a:ext uri="{28A0092B-C50C-407E-A947-70E740481C1C}">
                          <a14:useLocalDpi xmlns:a14="http://schemas.microsoft.com/office/drawing/2010/main" val="0"/>
                        </a:ext>
                      </a:extLst>
                    </a:blip>
                    <a:srcRect r="5778" b="11047"/>
                    <a:stretch/>
                  </pic:blipFill>
                  <pic:spPr bwMode="auto">
                    <a:xfrm>
                      <a:off x="0" y="0"/>
                      <a:ext cx="1602165" cy="89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C169D5">
        <w:rPr>
          <w:rFonts w:asciiTheme="minorHAnsi" w:hAnsiTheme="minorHAnsi" w:cstheme="minorHAnsi"/>
          <w:b/>
          <w:color w:val="3C817A"/>
          <w:sz w:val="45"/>
        </w:rPr>
        <w:t>3</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C169D5">
        <w:rPr>
          <w:rFonts w:asciiTheme="minorHAnsi" w:hAnsiTheme="minorHAnsi" w:cstheme="minorHAnsi"/>
          <w:b/>
          <w:i/>
          <w:color w:val="3C817A"/>
          <w:sz w:val="45"/>
        </w:rPr>
        <w:t>at the Birthday Party</w:t>
      </w:r>
    </w:p>
    <w:p w14:paraId="7505A35A" w14:textId="73AB89CB" w:rsidR="00092595" w:rsidRPr="008D5346" w:rsidRDefault="00C169D5">
      <w:pPr>
        <w:spacing w:line="606" w:lineRule="exact"/>
        <w:ind w:left="697"/>
        <w:rPr>
          <w:rFonts w:asciiTheme="minorHAnsi" w:hAnsiTheme="minorHAnsi" w:cstheme="minorHAnsi"/>
          <w:b/>
          <w:sz w:val="40"/>
          <w:szCs w:val="40"/>
        </w:rPr>
      </w:pPr>
      <w:r w:rsidRPr="007B7A58">
        <w:rPr>
          <w:rFonts w:asciiTheme="minorHAnsi" w:hAnsiTheme="minorHAnsi" w:cstheme="minorHAnsi"/>
          <w:b/>
          <w:color w:val="E16C26"/>
          <w:sz w:val="40"/>
          <w:szCs w:val="40"/>
        </w:rPr>
        <w:t>Hide and seek</w:t>
      </w:r>
    </w:p>
    <w:bookmarkStart w:id="0" w:name="_GoBack"/>
    <w:bookmarkEnd w:id="0"/>
    <w:p w14:paraId="7458A150" w14:textId="484D01A9" w:rsidR="00092595" w:rsidRDefault="003A1BA7">
      <w:pPr>
        <w:pStyle w:val="BodyText"/>
        <w:spacing w:before="3"/>
        <w:rPr>
          <w:rFonts w:ascii="Apercu Pro"/>
          <w:sz w:val="19"/>
        </w:rPr>
      </w:pPr>
      <w:r>
        <w:rPr>
          <w:noProof/>
          <w:lang w:val="en-AU" w:eastAsia="en-AU" w:bidi="ar-SA"/>
        </w:rPr>
        <mc:AlternateContent>
          <mc:Choice Requires="wpg">
            <w:drawing>
              <wp:anchor distT="0" distB="0" distL="0" distR="0" simplePos="0" relativeHeight="251669504" behindDoc="1" locked="0" layoutInCell="1" allowOverlap="1" wp14:anchorId="49204C17" wp14:editId="2F18EBC9">
                <wp:simplePos x="0" y="0"/>
                <wp:positionH relativeFrom="page">
                  <wp:posOffset>419100</wp:posOffset>
                </wp:positionH>
                <wp:positionV relativeFrom="paragraph">
                  <wp:posOffset>6072505</wp:posOffset>
                </wp:positionV>
                <wp:extent cx="6663690" cy="1222375"/>
                <wp:effectExtent l="19050" t="0" r="22860" b="3492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222375"/>
                          <a:chOff x="662" y="4642"/>
                          <a:chExt cx="10494" cy="2070"/>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42"/>
                            <a:ext cx="9718"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18932"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2AF92EB0" w14:textId="378C0F6D"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w:t>
                              </w:r>
                              <w:r w:rsidR="003A1BA7">
                                <w:rPr>
                                  <w:rFonts w:ascii="Calibri" w:hAnsi="Calibri" w:cs="Calibri"/>
                                  <w:color w:val="231F20"/>
                                </w:rPr>
                                <w:t xml:space="preserve"> </w:t>
                              </w:r>
                              <w:r w:rsidR="00FD35D1" w:rsidRPr="002F0081">
                                <w:rPr>
                                  <w:rFonts w:ascii="Calibri" w:hAnsi="Calibri" w:cs="Calibri"/>
                                  <w:color w:val="231F20"/>
                                </w:rPr>
                                <w:t>Educator Zone App Toolkit.</w:t>
                              </w:r>
                              <w:r w:rsidR="00FD35D1">
                                <w:rPr>
                                  <w:rFonts w:ascii="Calibri" w:hAnsi="Calibri" w:cs="Calibri"/>
                                  <w:color w:val="231F20"/>
                                </w:rPr>
                                <w:t xml:space="preserve"> </w:t>
                              </w:r>
                            </w:p>
                            <w:p w14:paraId="3480E284" w14:textId="77777777" w:rsidR="00092595" w:rsidRPr="00913E2C" w:rsidRDefault="00092595"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04C17" id="Group 2" o:spid="_x0000_s1026" style="position:absolute;margin-left:33pt;margin-top:478.15pt;width:524.7pt;height:96.25pt;z-index:-251646976;mso-wrap-distance-left:0;mso-wrap-distance-right:0;mso-position-horizontal-relative:page" coordorigin="662,4642" coordsize="10494,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mCD1goAAAs/AAAOAAAAZHJzL2Uyb0RvYy54bWzsW91u47oRvi/QdxB02cJrUf8y1nuwm8SL&#10;Atv2AEd9AMWWf1DbciVlnT1F370zpCiTDEdWfLanf8lFIkefqeF8HHKG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">
                <v:shape id="Freeform 3" o:spid="_x0000_s1027"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28"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type id="_x0000_t202" coordsize="21600,21600" o:spt="202" path="m,l,21600r21600,l21600,xe">
                  <v:stroke joinstyle="miter"/>
                  <v:path gradientshapeok="t" o:connecttype="rect"/>
                </v:shapetype>
                <v:shape id="Text Box 5" o:spid="_x0000_s1029" type="#_x0000_t202" style="position:absolute;left:934;top:4642;width:971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9018932"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2AF92EB0" w14:textId="378C0F6D"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w:t>
                        </w:r>
                        <w:r w:rsidR="003A1BA7">
                          <w:rPr>
                            <w:rFonts w:ascii="Calibri" w:hAnsi="Calibri" w:cs="Calibri"/>
                            <w:color w:val="231F20"/>
                          </w:rPr>
                          <w:t xml:space="preserve"> </w:t>
                        </w:r>
                        <w:r w:rsidR="00FD35D1" w:rsidRPr="002F0081">
                          <w:rPr>
                            <w:rFonts w:ascii="Calibri" w:hAnsi="Calibri" w:cs="Calibri"/>
                            <w:color w:val="231F20"/>
                          </w:rPr>
                          <w:t>Educator Zone App Toolkit.</w:t>
                        </w:r>
                        <w:r w:rsidR="00FD35D1">
                          <w:rPr>
                            <w:rFonts w:ascii="Calibri" w:hAnsi="Calibri" w:cs="Calibri"/>
                            <w:color w:val="231F20"/>
                          </w:rPr>
                          <w:t xml:space="preserve"> </w:t>
                        </w:r>
                      </w:p>
                      <w:p w14:paraId="3480E284" w14:textId="77777777" w:rsidR="00092595" w:rsidRPr="00913E2C" w:rsidRDefault="00092595"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r w:rsidR="00C53C72">
        <w:rPr>
          <w:noProof/>
          <w:lang w:val="en-AU" w:eastAsia="en-AU" w:bidi="ar-SA"/>
        </w:rPr>
        <mc:AlternateContent>
          <mc:Choice Requires="wpg">
            <w:drawing>
              <wp:anchor distT="0" distB="0" distL="0" distR="0" simplePos="0" relativeHeight="251667456" behindDoc="1" locked="0" layoutInCell="1" allowOverlap="1" wp14:anchorId="0E829E0E" wp14:editId="1F366D61">
                <wp:simplePos x="0" y="0"/>
                <wp:positionH relativeFrom="page">
                  <wp:posOffset>3876675</wp:posOffset>
                </wp:positionH>
                <wp:positionV relativeFrom="paragraph">
                  <wp:posOffset>4024630</wp:posOffset>
                </wp:positionV>
                <wp:extent cx="3265805" cy="2057400"/>
                <wp:effectExtent l="19050" t="0" r="10795" b="3810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057400"/>
                          <a:chOff x="6102" y="6343"/>
                          <a:chExt cx="5143" cy="3367"/>
                        </a:xfrm>
                      </wpg:grpSpPr>
                      <wps:wsp>
                        <wps:cNvPr id="11" name="Freeform 7"/>
                        <wps:cNvSpPr>
                          <a:spLocks/>
                        </wps:cNvSpPr>
                        <wps:spPr bwMode="auto">
                          <a:xfrm>
                            <a:off x="6102" y="6418"/>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43"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5079" w14:textId="77777777" w:rsidR="00B14BB2" w:rsidRDefault="00A667B5" w:rsidP="00A667B5">
                              <w:pPr>
                                <w:spacing w:before="240" w:after="100" w:line="204" w:lineRule="auto"/>
                                <w:ind w:left="306" w:right="454"/>
                                <w:rPr>
                                  <w:rFonts w:asciiTheme="minorHAnsi" w:hAnsiTheme="minorHAnsi" w:cstheme="minorHAnsi"/>
                                </w:rPr>
                              </w:pPr>
                              <w:r w:rsidRPr="00A667B5">
                                <w:rPr>
                                  <w:rFonts w:asciiTheme="minorHAnsi" w:hAnsiTheme="minorHAnsi" w:cstheme="minorHAnsi"/>
                                  <w:b/>
                                </w:rPr>
                                <w:t>Visual Arts</w:t>
                              </w:r>
                              <w:r w:rsidRPr="00A667B5">
                                <w:rPr>
                                  <w:rFonts w:asciiTheme="minorHAnsi" w:hAnsiTheme="minorHAnsi" w:cstheme="minorHAnsi"/>
                                </w:rPr>
                                <w:t xml:space="preserve"> </w:t>
                              </w:r>
                            </w:p>
                            <w:p w14:paraId="1C464758" w14:textId="39CE7091" w:rsidR="00A667B5" w:rsidRPr="00A667B5" w:rsidRDefault="00A667B5" w:rsidP="007C51A9">
                              <w:pPr>
                                <w:spacing w:after="100" w:line="204" w:lineRule="auto"/>
                                <w:ind w:left="306" w:right="454"/>
                                <w:rPr>
                                  <w:rFonts w:asciiTheme="minorHAnsi" w:hAnsiTheme="minorHAnsi" w:cstheme="minorHAnsi"/>
                                </w:rPr>
                              </w:pPr>
                              <w:r w:rsidRPr="00A667B5">
                                <w:rPr>
                                  <w:rFonts w:asciiTheme="minorHAnsi" w:hAnsiTheme="minorHAnsi" w:cstheme="minorHAnsi"/>
                                </w:rPr>
                                <w:t xml:space="preserve">Selecting from a range of </w:t>
                              </w:r>
                              <w:r w:rsidR="008C7C13">
                                <w:rPr>
                                  <w:rFonts w:asciiTheme="minorHAnsi" w:hAnsiTheme="minorHAnsi" w:cstheme="minorHAnsi"/>
                                </w:rPr>
                                <w:t xml:space="preserve">art </w:t>
                              </w:r>
                              <w:r w:rsidRPr="00A667B5">
                                <w:rPr>
                                  <w:rFonts w:asciiTheme="minorHAnsi" w:hAnsiTheme="minorHAnsi" w:cstheme="minorHAnsi"/>
                                </w:rPr>
                                <w:t>materials such as crayons</w:t>
                              </w:r>
                              <w:r w:rsidR="00400FE2">
                                <w:rPr>
                                  <w:rFonts w:asciiTheme="minorHAnsi" w:hAnsiTheme="minorHAnsi" w:cstheme="minorHAnsi"/>
                                </w:rPr>
                                <w:t xml:space="preserve"> and</w:t>
                              </w:r>
                              <w:r w:rsidR="00400FE2" w:rsidRPr="00A667B5">
                                <w:rPr>
                                  <w:rFonts w:asciiTheme="minorHAnsi" w:hAnsiTheme="minorHAnsi" w:cstheme="minorHAnsi"/>
                                </w:rPr>
                                <w:t xml:space="preserve"> </w:t>
                              </w:r>
                              <w:r w:rsidRPr="00A667B5">
                                <w:rPr>
                                  <w:rFonts w:asciiTheme="minorHAnsi" w:hAnsiTheme="minorHAnsi" w:cstheme="minorHAnsi"/>
                                </w:rPr>
                                <w:t>paint, students design their own</w:t>
                              </w:r>
                              <w:r>
                                <w:rPr>
                                  <w:rFonts w:asciiTheme="minorHAnsi" w:hAnsiTheme="minorHAnsi" w:cstheme="minorHAnsi"/>
                                </w:rPr>
                                <w:t xml:space="preserve"> imaginary house. What special features does it have? </w:t>
                              </w:r>
                              <w:r w:rsidR="008C7C13">
                                <w:rPr>
                                  <w:rFonts w:asciiTheme="minorHAnsi" w:hAnsiTheme="minorHAnsi" w:cstheme="minorHAnsi"/>
                                </w:rPr>
                                <w:t xml:space="preserve">Encourage creativity with their ideas. </w:t>
                              </w:r>
                            </w:p>
                            <w:p w14:paraId="4F2BB257" w14:textId="77777777" w:rsidR="00092595" w:rsidRPr="009839F2" w:rsidRDefault="00A667B5" w:rsidP="007C51A9">
                              <w:pPr>
                                <w:spacing w:after="100" w:line="204" w:lineRule="auto"/>
                                <w:ind w:left="306" w:right="454"/>
                                <w:rPr>
                                  <w:rFonts w:asciiTheme="minorHAnsi" w:hAnsiTheme="minorHAnsi" w:cstheme="minorHAnsi"/>
                                </w:rPr>
                              </w:pPr>
                              <w:r w:rsidRPr="00A667B5">
                                <w:rPr>
                                  <w:rFonts w:ascii="Calibri" w:hAnsi="Calibri" w:cs="Calibri"/>
                                  <w:b/>
                                  <w:color w:val="3C817A"/>
                                </w:rPr>
                                <w:t xml:space="preserve">Australian Curriculum links (Foundation): </w:t>
                              </w:r>
                              <w:hyperlink r:id="rId5" w:history="1">
                                <w:r w:rsidRPr="00A667B5">
                                  <w:rPr>
                                    <w:rFonts w:asciiTheme="minorHAnsi" w:hAnsiTheme="minorHAnsi" w:cstheme="minorHAnsi"/>
                                    <w:b/>
                                    <w:color w:val="0000FF" w:themeColor="hyperlink"/>
                                    <w:u w:val="single"/>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29E0E" id="Group 6" o:spid="_x0000_s1030" style="position:absolute;margin-left:305.25pt;margin-top:316.9pt;width:257.15pt;height:162pt;z-index:-251649024;mso-wrap-distance-left:0;mso-wrap-distance-right:0;mso-position-horizontal-relative:page" coordorigin="6102,6343" coordsize="5143,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">
                <v:shape id="Freeform 7" o:spid="_x0000_s1031" style="position:absolute;left:6102;top:6418;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2" type="#_x0000_t202" style="position:absolute;left:6102;top:6343;width:5143;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A755079" w14:textId="77777777" w:rsidR="00B14BB2" w:rsidRDefault="00A667B5" w:rsidP="00A667B5">
                        <w:pPr>
                          <w:spacing w:before="240" w:after="100" w:line="204" w:lineRule="auto"/>
                          <w:ind w:left="306" w:right="454"/>
                          <w:rPr>
                            <w:rFonts w:asciiTheme="minorHAnsi" w:hAnsiTheme="minorHAnsi" w:cstheme="minorHAnsi"/>
                          </w:rPr>
                        </w:pPr>
                        <w:r w:rsidRPr="00A667B5">
                          <w:rPr>
                            <w:rFonts w:asciiTheme="minorHAnsi" w:hAnsiTheme="minorHAnsi" w:cstheme="minorHAnsi"/>
                            <w:b/>
                          </w:rPr>
                          <w:t>Visual Arts</w:t>
                        </w:r>
                        <w:r w:rsidRPr="00A667B5">
                          <w:rPr>
                            <w:rFonts w:asciiTheme="minorHAnsi" w:hAnsiTheme="minorHAnsi" w:cstheme="minorHAnsi"/>
                          </w:rPr>
                          <w:t xml:space="preserve"> </w:t>
                        </w:r>
                      </w:p>
                      <w:p w14:paraId="1C464758" w14:textId="39CE7091" w:rsidR="00A667B5" w:rsidRPr="00A667B5" w:rsidRDefault="00A667B5" w:rsidP="007C51A9">
                        <w:pPr>
                          <w:spacing w:after="100" w:line="204" w:lineRule="auto"/>
                          <w:ind w:left="306" w:right="454"/>
                          <w:rPr>
                            <w:rFonts w:asciiTheme="minorHAnsi" w:hAnsiTheme="minorHAnsi" w:cstheme="minorHAnsi"/>
                          </w:rPr>
                        </w:pPr>
                        <w:r w:rsidRPr="00A667B5">
                          <w:rPr>
                            <w:rFonts w:asciiTheme="minorHAnsi" w:hAnsiTheme="minorHAnsi" w:cstheme="minorHAnsi"/>
                          </w:rPr>
                          <w:t xml:space="preserve">Selecting from a range of </w:t>
                        </w:r>
                        <w:r w:rsidR="008C7C13">
                          <w:rPr>
                            <w:rFonts w:asciiTheme="minorHAnsi" w:hAnsiTheme="minorHAnsi" w:cstheme="minorHAnsi"/>
                          </w:rPr>
                          <w:t xml:space="preserve">art </w:t>
                        </w:r>
                        <w:r w:rsidRPr="00A667B5">
                          <w:rPr>
                            <w:rFonts w:asciiTheme="minorHAnsi" w:hAnsiTheme="minorHAnsi" w:cstheme="minorHAnsi"/>
                          </w:rPr>
                          <w:t>materials such as crayons</w:t>
                        </w:r>
                        <w:r w:rsidR="00400FE2">
                          <w:rPr>
                            <w:rFonts w:asciiTheme="minorHAnsi" w:hAnsiTheme="minorHAnsi" w:cstheme="minorHAnsi"/>
                          </w:rPr>
                          <w:t xml:space="preserve"> and</w:t>
                        </w:r>
                        <w:r w:rsidR="00400FE2" w:rsidRPr="00A667B5">
                          <w:rPr>
                            <w:rFonts w:asciiTheme="minorHAnsi" w:hAnsiTheme="minorHAnsi" w:cstheme="minorHAnsi"/>
                          </w:rPr>
                          <w:t xml:space="preserve"> </w:t>
                        </w:r>
                        <w:r w:rsidRPr="00A667B5">
                          <w:rPr>
                            <w:rFonts w:asciiTheme="minorHAnsi" w:hAnsiTheme="minorHAnsi" w:cstheme="minorHAnsi"/>
                          </w:rPr>
                          <w:t>paint, students design their own</w:t>
                        </w:r>
                        <w:r>
                          <w:rPr>
                            <w:rFonts w:asciiTheme="minorHAnsi" w:hAnsiTheme="minorHAnsi" w:cstheme="minorHAnsi"/>
                          </w:rPr>
                          <w:t xml:space="preserve"> imaginary house. What special features does it have? </w:t>
                        </w:r>
                        <w:r w:rsidR="008C7C13">
                          <w:rPr>
                            <w:rFonts w:asciiTheme="minorHAnsi" w:hAnsiTheme="minorHAnsi" w:cstheme="minorHAnsi"/>
                          </w:rPr>
                          <w:t xml:space="preserve">Encourage creativity with their ideas. </w:t>
                        </w:r>
                      </w:p>
                      <w:p w14:paraId="4F2BB257" w14:textId="77777777" w:rsidR="00092595" w:rsidRPr="009839F2" w:rsidRDefault="00A667B5" w:rsidP="007C51A9">
                        <w:pPr>
                          <w:spacing w:after="100" w:line="204" w:lineRule="auto"/>
                          <w:ind w:left="306" w:right="454"/>
                          <w:rPr>
                            <w:rFonts w:asciiTheme="minorHAnsi" w:hAnsiTheme="minorHAnsi" w:cstheme="minorHAnsi"/>
                          </w:rPr>
                        </w:pPr>
                        <w:r w:rsidRPr="00A667B5">
                          <w:rPr>
                            <w:rFonts w:ascii="Calibri" w:hAnsi="Calibri" w:cs="Calibri"/>
                            <w:b/>
                            <w:color w:val="3C817A"/>
                          </w:rPr>
                          <w:t xml:space="preserve">Australian Curriculum links (Foundation): </w:t>
                        </w:r>
                        <w:hyperlink r:id="rId6" w:history="1">
                          <w:r w:rsidRPr="00A667B5">
                            <w:rPr>
                              <w:rFonts w:asciiTheme="minorHAnsi" w:hAnsiTheme="minorHAnsi" w:cstheme="minorHAnsi"/>
                              <w:b/>
                              <w:color w:val="0000FF" w:themeColor="hyperlink"/>
                              <w:u w:val="single"/>
                            </w:rPr>
                            <w:t>ACAVAM108</w:t>
                          </w:r>
                        </w:hyperlink>
                      </w:p>
                    </w:txbxContent>
                  </v:textbox>
                </v:shape>
                <w10:wrap type="topAndBottom" anchorx="page"/>
              </v:group>
            </w:pict>
          </mc:Fallback>
        </mc:AlternateContent>
      </w:r>
      <w:r w:rsidR="001F5F6C">
        <w:rPr>
          <w:noProof/>
          <w:lang w:val="en-AU" w:eastAsia="en-AU" w:bidi="ar-SA"/>
        </w:rPr>
        <mc:AlternateContent>
          <mc:Choice Requires="wpg">
            <w:drawing>
              <wp:anchor distT="0" distB="0" distL="0" distR="0" simplePos="0" relativeHeight="251665408" behindDoc="1" locked="0" layoutInCell="1" allowOverlap="1" wp14:anchorId="524991A1" wp14:editId="1932721A">
                <wp:simplePos x="0" y="0"/>
                <wp:positionH relativeFrom="page">
                  <wp:posOffset>457200</wp:posOffset>
                </wp:positionH>
                <wp:positionV relativeFrom="paragraph">
                  <wp:posOffset>4051247</wp:posOffset>
                </wp:positionV>
                <wp:extent cx="3438525" cy="2202490"/>
                <wp:effectExtent l="19050" t="19050" r="9525" b="762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2202490"/>
                          <a:chOff x="710" y="6383"/>
                          <a:chExt cx="5415" cy="3556"/>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710" y="6525"/>
                            <a:ext cx="5415" cy="3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08479" w14:textId="77777777" w:rsidR="00B416BB" w:rsidRPr="00A667B5" w:rsidRDefault="00A667B5" w:rsidP="007C51A9">
                              <w:pPr>
                                <w:spacing w:after="100" w:line="204" w:lineRule="auto"/>
                                <w:ind w:left="306" w:right="454"/>
                                <w:rPr>
                                  <w:rFonts w:asciiTheme="minorHAnsi" w:hAnsiTheme="minorHAnsi" w:cstheme="minorHAnsi"/>
                                  <w:color w:val="231F20"/>
                                </w:rPr>
                              </w:pPr>
                              <w:bookmarkStart w:id="1" w:name="_Hlk42179874"/>
                              <w:r>
                                <w:rPr>
                                  <w:rFonts w:asciiTheme="minorHAnsi" w:hAnsiTheme="minorHAnsi" w:cstheme="minorHAnsi"/>
                                  <w:b/>
                                  <w:color w:val="231F20"/>
                                </w:rPr>
                                <w:t>Geography</w:t>
                              </w:r>
                            </w:p>
                            <w:bookmarkEnd w:id="1"/>
                            <w:p w14:paraId="4546EE99" w14:textId="6EA583CB" w:rsidR="00FA3EF3" w:rsidRPr="00A667B5" w:rsidRDefault="001D662A" w:rsidP="007C51A9">
                              <w:pPr>
                                <w:spacing w:line="192" w:lineRule="auto"/>
                                <w:ind w:left="306" w:right="454"/>
                                <w:rPr>
                                  <w:rFonts w:asciiTheme="minorHAnsi" w:hAnsiTheme="minorHAnsi" w:cstheme="minorHAnsi"/>
                                </w:rPr>
                              </w:pPr>
                              <w:r>
                                <w:rPr>
                                  <w:rFonts w:asciiTheme="minorHAnsi" w:hAnsiTheme="minorHAnsi" w:cstheme="minorHAnsi"/>
                                </w:rPr>
                                <w:t>App 3</w:t>
                              </w:r>
                              <w:r w:rsidR="00B04EB3" w:rsidRPr="00A667B5">
                                <w:rPr>
                                  <w:rFonts w:asciiTheme="minorHAnsi" w:hAnsiTheme="minorHAnsi" w:cstheme="minorHAnsi"/>
                                </w:rPr>
                                <w:t xml:space="preserve"> co</w:t>
                              </w:r>
                              <w:r w:rsidR="00A667B5" w:rsidRPr="00A667B5">
                                <w:rPr>
                                  <w:rFonts w:asciiTheme="minorHAnsi" w:hAnsiTheme="minorHAnsi" w:cstheme="minorHAnsi"/>
                                </w:rPr>
                                <w:t>ntains cultural</w:t>
                              </w:r>
                              <w:r w:rsidR="00B04EB3" w:rsidRPr="00A667B5">
                                <w:rPr>
                                  <w:rFonts w:asciiTheme="minorHAnsi" w:hAnsiTheme="minorHAnsi" w:cstheme="minorHAnsi"/>
                                </w:rPr>
                                <w:t xml:space="preserve"> items </w:t>
                              </w:r>
                              <w:r w:rsidR="003453DC">
                                <w:rPr>
                                  <w:rFonts w:asciiTheme="minorHAnsi" w:hAnsiTheme="minorHAnsi" w:cstheme="minorHAnsi"/>
                                </w:rPr>
                                <w:t xml:space="preserve">often </w:t>
                              </w:r>
                              <w:r w:rsidR="00B04EB3" w:rsidRPr="00A667B5">
                                <w:rPr>
                                  <w:rFonts w:asciiTheme="minorHAnsi" w:hAnsiTheme="minorHAnsi" w:cstheme="minorHAnsi"/>
                                </w:rPr>
                                <w:t xml:space="preserve">found </w:t>
                              </w:r>
                              <w:r w:rsidR="00945D5F">
                                <w:rPr>
                                  <w:rFonts w:asciiTheme="minorHAnsi" w:hAnsiTheme="minorHAnsi" w:cstheme="minorHAnsi"/>
                                </w:rPr>
                                <w:t xml:space="preserve">in </w:t>
                              </w:r>
                              <w:r w:rsidRPr="00A667B5">
                                <w:rPr>
                                  <w:rFonts w:asciiTheme="minorHAnsi" w:hAnsiTheme="minorHAnsi" w:cstheme="minorHAnsi"/>
                                </w:rPr>
                                <w:t>ho</w:t>
                              </w:r>
                              <w:r>
                                <w:rPr>
                                  <w:rFonts w:asciiTheme="minorHAnsi" w:hAnsiTheme="minorHAnsi" w:cstheme="minorHAnsi"/>
                                </w:rPr>
                                <w:t>mes</w:t>
                              </w:r>
                              <w:r w:rsidRPr="00A667B5">
                                <w:rPr>
                                  <w:rFonts w:asciiTheme="minorHAnsi" w:hAnsiTheme="minorHAnsi" w:cstheme="minorHAnsi"/>
                                </w:rPr>
                                <w:t xml:space="preserve"> </w:t>
                              </w:r>
                              <w:r w:rsidR="008F39BB">
                                <w:rPr>
                                  <w:rFonts w:asciiTheme="minorHAnsi" w:hAnsiTheme="minorHAnsi" w:cstheme="minorHAnsi"/>
                                </w:rPr>
                                <w:t xml:space="preserve">of </w:t>
                              </w:r>
                              <w:r w:rsidR="00945D5F">
                                <w:rPr>
                                  <w:rFonts w:asciiTheme="minorHAnsi" w:hAnsiTheme="minorHAnsi" w:cstheme="minorHAnsi"/>
                                </w:rPr>
                                <w:t xml:space="preserve">people </w:t>
                              </w:r>
                              <w:r w:rsidR="008F39BB">
                                <w:rPr>
                                  <w:rFonts w:asciiTheme="minorHAnsi" w:hAnsiTheme="minorHAnsi" w:cstheme="minorHAnsi"/>
                                </w:rPr>
                                <w:t xml:space="preserve">who </w:t>
                              </w:r>
                              <w:r w:rsidR="00945D5F">
                                <w:rPr>
                                  <w:rFonts w:asciiTheme="minorHAnsi" w:hAnsiTheme="minorHAnsi" w:cstheme="minorHAnsi"/>
                                </w:rPr>
                                <w:t xml:space="preserve">speak </w:t>
                              </w:r>
                              <w:r w:rsidR="00B04EB3" w:rsidRPr="00A667B5">
                                <w:rPr>
                                  <w:rFonts w:asciiTheme="minorHAnsi" w:hAnsiTheme="minorHAnsi" w:cstheme="minorHAnsi"/>
                                </w:rPr>
                                <w:t>the</w:t>
                              </w:r>
                              <w:r>
                                <w:rPr>
                                  <w:rFonts w:asciiTheme="minorHAnsi" w:hAnsiTheme="minorHAnsi" w:cstheme="minorHAnsi"/>
                                </w:rPr>
                                <w:t xml:space="preserve"> </w:t>
                              </w:r>
                              <w:r w:rsidR="00B04EB3" w:rsidRPr="00A667B5">
                                <w:rPr>
                                  <w:rFonts w:asciiTheme="minorHAnsi" w:hAnsiTheme="minorHAnsi" w:cstheme="minorHAnsi"/>
                                </w:rPr>
                                <w:t xml:space="preserve">target language. Explore these </w:t>
                              </w:r>
                              <w:r w:rsidR="00A667B5" w:rsidRPr="00A667B5">
                                <w:rPr>
                                  <w:rFonts w:asciiTheme="minorHAnsi" w:hAnsiTheme="minorHAnsi" w:cstheme="minorHAnsi"/>
                                </w:rPr>
                                <w:t>and other cultural items</w:t>
                              </w:r>
                              <w:r w:rsidR="00954ED6">
                                <w:rPr>
                                  <w:rFonts w:asciiTheme="minorHAnsi" w:hAnsiTheme="minorHAnsi" w:cstheme="minorHAnsi"/>
                                </w:rPr>
                                <w:t>, then</w:t>
                              </w:r>
                              <w:r w:rsidR="00A667B5" w:rsidRPr="00A667B5">
                                <w:rPr>
                                  <w:rFonts w:asciiTheme="minorHAnsi" w:hAnsiTheme="minorHAnsi" w:cstheme="minorHAnsi"/>
                                </w:rPr>
                                <w:t xml:space="preserve"> </w:t>
                              </w:r>
                              <w:r w:rsidR="00954ED6">
                                <w:rPr>
                                  <w:rFonts w:asciiTheme="minorHAnsi" w:hAnsiTheme="minorHAnsi" w:cstheme="minorHAnsi"/>
                                </w:rPr>
                                <w:t xml:space="preserve">any special </w:t>
                              </w:r>
                              <w:r w:rsidR="008F39BB">
                                <w:rPr>
                                  <w:rFonts w:asciiTheme="minorHAnsi" w:hAnsiTheme="minorHAnsi" w:cstheme="minorHAnsi"/>
                                </w:rPr>
                                <w:t>features</w:t>
                              </w:r>
                              <w:r w:rsidR="00954ED6">
                                <w:rPr>
                                  <w:rFonts w:asciiTheme="minorHAnsi" w:hAnsiTheme="minorHAnsi" w:cstheme="minorHAnsi"/>
                                </w:rPr>
                                <w:t xml:space="preserve"> of homes </w:t>
                              </w:r>
                              <w:r w:rsidR="003453DC">
                                <w:rPr>
                                  <w:rFonts w:asciiTheme="minorHAnsi" w:hAnsiTheme="minorHAnsi" w:cstheme="minorHAnsi"/>
                                </w:rPr>
                                <w:t>in</w:t>
                              </w:r>
                              <w:r w:rsidR="00954ED6">
                                <w:rPr>
                                  <w:rFonts w:asciiTheme="minorHAnsi" w:hAnsiTheme="minorHAnsi" w:cstheme="minorHAnsi"/>
                                </w:rPr>
                                <w:t xml:space="preserve"> the place or places </w:t>
                              </w:r>
                              <w:r w:rsidR="001F5F6C">
                                <w:rPr>
                                  <w:rFonts w:asciiTheme="minorHAnsi" w:hAnsiTheme="minorHAnsi" w:cstheme="minorHAnsi"/>
                                </w:rPr>
                                <w:t xml:space="preserve">where the language is spoken. </w:t>
                              </w:r>
                              <w:r w:rsidR="00A667B5" w:rsidRPr="00A667B5">
                                <w:rPr>
                                  <w:rFonts w:asciiTheme="minorHAnsi" w:hAnsiTheme="minorHAnsi" w:cstheme="minorHAnsi"/>
                                </w:rPr>
                                <w:t xml:space="preserve">How are </w:t>
                              </w:r>
                              <w:r w:rsidR="001F5F6C">
                                <w:rPr>
                                  <w:rFonts w:asciiTheme="minorHAnsi" w:hAnsiTheme="minorHAnsi" w:cstheme="minorHAnsi"/>
                                </w:rPr>
                                <w:t xml:space="preserve">these similar </w:t>
                              </w:r>
                              <w:r w:rsidR="00954ED6">
                                <w:rPr>
                                  <w:rFonts w:asciiTheme="minorHAnsi" w:hAnsiTheme="minorHAnsi" w:cstheme="minorHAnsi"/>
                                </w:rPr>
                                <w:t>–and/or</w:t>
                              </w:r>
                              <w:r w:rsidR="001F5F6C">
                                <w:rPr>
                                  <w:rFonts w:asciiTheme="minorHAnsi" w:hAnsiTheme="minorHAnsi" w:cstheme="minorHAnsi"/>
                                </w:rPr>
                                <w:t xml:space="preserve"> different</w:t>
                              </w:r>
                              <w:r w:rsidR="00954ED6">
                                <w:rPr>
                                  <w:rFonts w:asciiTheme="minorHAnsi" w:hAnsiTheme="minorHAnsi" w:cstheme="minorHAnsi"/>
                                </w:rPr>
                                <w:t xml:space="preserve"> –</w:t>
                              </w:r>
                              <w:r w:rsidR="00A667B5" w:rsidRPr="00A667B5">
                                <w:rPr>
                                  <w:rFonts w:asciiTheme="minorHAnsi" w:hAnsiTheme="minorHAnsi" w:cstheme="minorHAnsi"/>
                                </w:rPr>
                                <w:t xml:space="preserve"> to our</w:t>
                              </w:r>
                              <w:r w:rsidR="008F39BB">
                                <w:rPr>
                                  <w:rFonts w:asciiTheme="minorHAnsi" w:hAnsiTheme="minorHAnsi" w:cstheme="minorHAnsi"/>
                                </w:rPr>
                                <w:t xml:space="preserve"> own </w:t>
                              </w:r>
                              <w:r w:rsidR="001F5F6C" w:rsidRPr="00A667B5">
                                <w:rPr>
                                  <w:rFonts w:asciiTheme="minorHAnsi" w:hAnsiTheme="minorHAnsi" w:cstheme="minorHAnsi"/>
                                </w:rPr>
                                <w:t>ho</w:t>
                              </w:r>
                              <w:r w:rsidR="001F5F6C">
                                <w:rPr>
                                  <w:rFonts w:asciiTheme="minorHAnsi" w:hAnsiTheme="minorHAnsi" w:cstheme="minorHAnsi"/>
                                </w:rPr>
                                <w:t>mes</w:t>
                              </w:r>
                              <w:r w:rsidR="00C53C72">
                                <w:rPr>
                                  <w:rFonts w:asciiTheme="minorHAnsi" w:hAnsiTheme="minorHAnsi" w:cstheme="minorHAnsi"/>
                                </w:rPr>
                                <w:t xml:space="preserve"> and</w:t>
                              </w:r>
                              <w:r w:rsidR="008F39BB">
                                <w:rPr>
                                  <w:rFonts w:asciiTheme="minorHAnsi" w:hAnsiTheme="minorHAnsi" w:cstheme="minorHAnsi"/>
                                </w:rPr>
                                <w:t xml:space="preserve"> familiar</w:t>
                              </w:r>
                              <w:r w:rsidR="00C53C72">
                                <w:rPr>
                                  <w:rFonts w:asciiTheme="minorHAnsi" w:hAnsiTheme="minorHAnsi" w:cstheme="minorHAnsi"/>
                                </w:rPr>
                                <w:t xml:space="preserve"> cultural objects</w:t>
                              </w:r>
                              <w:r w:rsidR="00A667B5" w:rsidRPr="00A667B5">
                                <w:rPr>
                                  <w:rFonts w:asciiTheme="minorHAnsi" w:hAnsiTheme="minorHAnsi" w:cstheme="minorHAnsi"/>
                                </w:rPr>
                                <w:t xml:space="preserve">? Students </w:t>
                              </w:r>
                              <w:r w:rsidR="00945D5F" w:rsidRPr="00A667B5">
                                <w:rPr>
                                  <w:rFonts w:asciiTheme="minorHAnsi" w:hAnsiTheme="minorHAnsi" w:cstheme="minorHAnsi"/>
                                </w:rPr>
                                <w:t>c</w:t>
                              </w:r>
                              <w:r w:rsidR="00945D5F">
                                <w:rPr>
                                  <w:rFonts w:asciiTheme="minorHAnsi" w:hAnsiTheme="minorHAnsi" w:cstheme="minorHAnsi"/>
                                </w:rPr>
                                <w:t>ould</w:t>
                              </w:r>
                              <w:r w:rsidR="00945D5F" w:rsidRPr="00A667B5">
                                <w:rPr>
                                  <w:rFonts w:asciiTheme="minorHAnsi" w:hAnsiTheme="minorHAnsi" w:cstheme="minorHAnsi"/>
                                </w:rPr>
                                <w:t xml:space="preserve"> </w:t>
                              </w:r>
                              <w:r w:rsidR="00A667B5" w:rsidRPr="00A667B5">
                                <w:rPr>
                                  <w:rFonts w:asciiTheme="minorHAnsi" w:hAnsiTheme="minorHAnsi" w:cstheme="minorHAnsi"/>
                                </w:rPr>
                                <w:t xml:space="preserve">demonstrate their knowledge by illustrating </w:t>
                              </w:r>
                              <w:r w:rsidR="00945D5F">
                                <w:rPr>
                                  <w:rFonts w:asciiTheme="minorHAnsi" w:hAnsiTheme="minorHAnsi" w:cstheme="minorHAnsi"/>
                                </w:rPr>
                                <w:t xml:space="preserve">the special features of </w:t>
                              </w:r>
                              <w:r w:rsidR="00C53C72">
                                <w:rPr>
                                  <w:rFonts w:asciiTheme="minorHAnsi" w:hAnsiTheme="minorHAnsi" w:cstheme="minorHAnsi"/>
                                </w:rPr>
                                <w:t>places</w:t>
                              </w:r>
                              <w:r w:rsidR="00945D5F">
                                <w:rPr>
                                  <w:rFonts w:asciiTheme="minorHAnsi" w:hAnsiTheme="minorHAnsi" w:cstheme="minorHAnsi"/>
                                </w:rPr>
                                <w:t xml:space="preserve"> that make them home to the people </w:t>
                              </w:r>
                              <w:r w:rsidR="00954ED6">
                                <w:rPr>
                                  <w:rFonts w:asciiTheme="minorHAnsi" w:hAnsiTheme="minorHAnsi" w:cstheme="minorHAnsi"/>
                                </w:rPr>
                                <w:t xml:space="preserve">who live </w:t>
                              </w:r>
                              <w:r w:rsidR="00945D5F">
                                <w:rPr>
                                  <w:rFonts w:asciiTheme="minorHAnsi" w:hAnsiTheme="minorHAnsi" w:cstheme="minorHAnsi"/>
                                </w:rPr>
                                <w:t>in them</w:t>
                              </w:r>
                              <w:r w:rsidR="00A667B5" w:rsidRPr="00A667B5">
                                <w:rPr>
                                  <w:rFonts w:asciiTheme="minorHAnsi" w:hAnsiTheme="minorHAnsi" w:cstheme="minorHAnsi"/>
                                </w:rPr>
                                <w:t xml:space="preserve">. </w:t>
                              </w:r>
                            </w:p>
                            <w:p w14:paraId="4D3C38DA" w14:textId="77777777" w:rsidR="00092595" w:rsidRPr="00DA40A4" w:rsidRDefault="00FA3EF3" w:rsidP="007C51A9">
                              <w:pPr>
                                <w:spacing w:before="40" w:line="204" w:lineRule="auto"/>
                                <w:ind w:left="306" w:right="454"/>
                                <w:rPr>
                                  <w:rFonts w:asciiTheme="minorHAnsi" w:hAnsiTheme="minorHAnsi" w:cstheme="minorHAnsi"/>
                                </w:rPr>
                              </w:pPr>
                              <w:r w:rsidRPr="00A667B5">
                                <w:rPr>
                                  <w:rFonts w:ascii="Calibri" w:hAnsi="Calibri" w:cs="Calibri"/>
                                  <w:b/>
                                  <w:color w:val="3C817A"/>
                                </w:rPr>
                                <w:t xml:space="preserve">Australian Curriculum links (Foundation): </w:t>
                              </w:r>
                              <w:hyperlink r:id="rId7" w:history="1">
                                <w:r w:rsidR="0081081C" w:rsidRPr="00A667B5">
                                  <w:rPr>
                                    <w:rStyle w:val="Hyperlink"/>
                                    <w:rFonts w:asciiTheme="minorHAnsi" w:hAnsiTheme="minorHAnsi" w:cstheme="minorHAnsi"/>
                                    <w:b/>
                                  </w:rPr>
                                  <w:t>ACHASSK01</w:t>
                                </w:r>
                                <w:r w:rsidR="00A667B5" w:rsidRPr="00A667B5">
                                  <w:rPr>
                                    <w:rStyle w:val="Hyperlink"/>
                                    <w:rFonts w:asciiTheme="minorHAnsi" w:hAnsiTheme="minorHAnsi" w:cstheme="minorHAnsi"/>
                                    <w:b/>
                                  </w:rPr>
                                  <w:t>5</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991A1" id="Group 9" o:spid="_x0000_s1033" style="position:absolute;margin-left:36pt;margin-top:319pt;width:270.75pt;height:173.4pt;z-index:-251651072;mso-wrap-distance-left:0;mso-wrap-distance-right:0;mso-position-horizontal-relative:page" coordorigin="710,6383" coordsize="5415,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">
                <v:shape id="Freeform 10" o:spid="_x0000_s103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5" type="#_x0000_t202" style="position:absolute;left:710;top:6525;width:5415;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9E08479" w14:textId="77777777" w:rsidR="00B416BB" w:rsidRPr="00A667B5" w:rsidRDefault="00A667B5" w:rsidP="007C51A9">
                        <w:pPr>
                          <w:spacing w:after="100" w:line="204" w:lineRule="auto"/>
                          <w:ind w:left="306" w:right="454"/>
                          <w:rPr>
                            <w:rFonts w:asciiTheme="minorHAnsi" w:hAnsiTheme="minorHAnsi" w:cstheme="minorHAnsi"/>
                            <w:color w:val="231F20"/>
                          </w:rPr>
                        </w:pPr>
                        <w:bookmarkStart w:id="3" w:name="_Hlk42179874"/>
                        <w:r>
                          <w:rPr>
                            <w:rFonts w:asciiTheme="minorHAnsi" w:hAnsiTheme="minorHAnsi" w:cstheme="minorHAnsi"/>
                            <w:b/>
                            <w:color w:val="231F20"/>
                          </w:rPr>
                          <w:t>Geography</w:t>
                        </w:r>
                      </w:p>
                      <w:bookmarkEnd w:id="3"/>
                      <w:p w14:paraId="4546EE99" w14:textId="6EA583CB" w:rsidR="00FA3EF3" w:rsidRPr="00A667B5" w:rsidRDefault="001D662A" w:rsidP="007C51A9">
                        <w:pPr>
                          <w:spacing w:line="192" w:lineRule="auto"/>
                          <w:ind w:left="306" w:right="454"/>
                          <w:rPr>
                            <w:rFonts w:asciiTheme="minorHAnsi" w:hAnsiTheme="minorHAnsi" w:cstheme="minorHAnsi"/>
                          </w:rPr>
                        </w:pPr>
                        <w:r>
                          <w:rPr>
                            <w:rFonts w:asciiTheme="minorHAnsi" w:hAnsiTheme="minorHAnsi" w:cstheme="minorHAnsi"/>
                          </w:rPr>
                          <w:t>App 3</w:t>
                        </w:r>
                        <w:r w:rsidR="00B04EB3" w:rsidRPr="00A667B5">
                          <w:rPr>
                            <w:rFonts w:asciiTheme="minorHAnsi" w:hAnsiTheme="minorHAnsi" w:cstheme="minorHAnsi"/>
                          </w:rPr>
                          <w:t xml:space="preserve"> co</w:t>
                        </w:r>
                        <w:r w:rsidR="00A667B5" w:rsidRPr="00A667B5">
                          <w:rPr>
                            <w:rFonts w:asciiTheme="minorHAnsi" w:hAnsiTheme="minorHAnsi" w:cstheme="minorHAnsi"/>
                          </w:rPr>
                          <w:t>ntains cultural</w:t>
                        </w:r>
                        <w:r w:rsidR="00B04EB3" w:rsidRPr="00A667B5">
                          <w:rPr>
                            <w:rFonts w:asciiTheme="minorHAnsi" w:hAnsiTheme="minorHAnsi" w:cstheme="minorHAnsi"/>
                          </w:rPr>
                          <w:t xml:space="preserve"> items </w:t>
                        </w:r>
                        <w:r w:rsidR="003453DC">
                          <w:rPr>
                            <w:rFonts w:asciiTheme="minorHAnsi" w:hAnsiTheme="minorHAnsi" w:cstheme="minorHAnsi"/>
                          </w:rPr>
                          <w:t xml:space="preserve">often </w:t>
                        </w:r>
                        <w:r w:rsidR="00B04EB3" w:rsidRPr="00A667B5">
                          <w:rPr>
                            <w:rFonts w:asciiTheme="minorHAnsi" w:hAnsiTheme="minorHAnsi" w:cstheme="minorHAnsi"/>
                          </w:rPr>
                          <w:t xml:space="preserve">found </w:t>
                        </w:r>
                        <w:r w:rsidR="00945D5F">
                          <w:rPr>
                            <w:rFonts w:asciiTheme="minorHAnsi" w:hAnsiTheme="minorHAnsi" w:cstheme="minorHAnsi"/>
                          </w:rPr>
                          <w:t xml:space="preserve">in </w:t>
                        </w:r>
                        <w:r w:rsidRPr="00A667B5">
                          <w:rPr>
                            <w:rFonts w:asciiTheme="minorHAnsi" w:hAnsiTheme="minorHAnsi" w:cstheme="minorHAnsi"/>
                          </w:rPr>
                          <w:t>ho</w:t>
                        </w:r>
                        <w:r>
                          <w:rPr>
                            <w:rFonts w:asciiTheme="minorHAnsi" w:hAnsiTheme="minorHAnsi" w:cstheme="minorHAnsi"/>
                          </w:rPr>
                          <w:t>mes</w:t>
                        </w:r>
                        <w:r w:rsidRPr="00A667B5">
                          <w:rPr>
                            <w:rFonts w:asciiTheme="minorHAnsi" w:hAnsiTheme="minorHAnsi" w:cstheme="minorHAnsi"/>
                          </w:rPr>
                          <w:t xml:space="preserve"> </w:t>
                        </w:r>
                        <w:r w:rsidR="008F39BB">
                          <w:rPr>
                            <w:rFonts w:asciiTheme="minorHAnsi" w:hAnsiTheme="minorHAnsi" w:cstheme="minorHAnsi"/>
                          </w:rPr>
                          <w:t xml:space="preserve">of </w:t>
                        </w:r>
                        <w:r w:rsidR="00945D5F">
                          <w:rPr>
                            <w:rFonts w:asciiTheme="minorHAnsi" w:hAnsiTheme="minorHAnsi" w:cstheme="minorHAnsi"/>
                          </w:rPr>
                          <w:t xml:space="preserve">people </w:t>
                        </w:r>
                        <w:r w:rsidR="008F39BB">
                          <w:rPr>
                            <w:rFonts w:asciiTheme="minorHAnsi" w:hAnsiTheme="minorHAnsi" w:cstheme="minorHAnsi"/>
                          </w:rPr>
                          <w:t xml:space="preserve">who </w:t>
                        </w:r>
                        <w:r w:rsidR="00945D5F">
                          <w:rPr>
                            <w:rFonts w:asciiTheme="minorHAnsi" w:hAnsiTheme="minorHAnsi" w:cstheme="minorHAnsi"/>
                          </w:rPr>
                          <w:t xml:space="preserve">speak </w:t>
                        </w:r>
                        <w:r w:rsidR="00B04EB3" w:rsidRPr="00A667B5">
                          <w:rPr>
                            <w:rFonts w:asciiTheme="minorHAnsi" w:hAnsiTheme="minorHAnsi" w:cstheme="minorHAnsi"/>
                          </w:rPr>
                          <w:t>the</w:t>
                        </w:r>
                        <w:r>
                          <w:rPr>
                            <w:rFonts w:asciiTheme="minorHAnsi" w:hAnsiTheme="minorHAnsi" w:cstheme="minorHAnsi"/>
                          </w:rPr>
                          <w:t xml:space="preserve"> </w:t>
                        </w:r>
                        <w:r w:rsidR="00B04EB3" w:rsidRPr="00A667B5">
                          <w:rPr>
                            <w:rFonts w:asciiTheme="minorHAnsi" w:hAnsiTheme="minorHAnsi" w:cstheme="minorHAnsi"/>
                          </w:rPr>
                          <w:t xml:space="preserve">target language. Explore these </w:t>
                        </w:r>
                        <w:r w:rsidR="00A667B5" w:rsidRPr="00A667B5">
                          <w:rPr>
                            <w:rFonts w:asciiTheme="minorHAnsi" w:hAnsiTheme="minorHAnsi" w:cstheme="minorHAnsi"/>
                          </w:rPr>
                          <w:t>and other cultural items</w:t>
                        </w:r>
                        <w:r w:rsidR="00954ED6">
                          <w:rPr>
                            <w:rFonts w:asciiTheme="minorHAnsi" w:hAnsiTheme="minorHAnsi" w:cstheme="minorHAnsi"/>
                          </w:rPr>
                          <w:t>, then</w:t>
                        </w:r>
                        <w:r w:rsidR="00A667B5" w:rsidRPr="00A667B5">
                          <w:rPr>
                            <w:rFonts w:asciiTheme="minorHAnsi" w:hAnsiTheme="minorHAnsi" w:cstheme="minorHAnsi"/>
                          </w:rPr>
                          <w:t xml:space="preserve"> </w:t>
                        </w:r>
                        <w:r w:rsidR="00954ED6">
                          <w:rPr>
                            <w:rFonts w:asciiTheme="minorHAnsi" w:hAnsiTheme="minorHAnsi" w:cstheme="minorHAnsi"/>
                          </w:rPr>
                          <w:t xml:space="preserve">any special </w:t>
                        </w:r>
                        <w:r w:rsidR="008F39BB">
                          <w:rPr>
                            <w:rFonts w:asciiTheme="minorHAnsi" w:hAnsiTheme="minorHAnsi" w:cstheme="minorHAnsi"/>
                          </w:rPr>
                          <w:t>features</w:t>
                        </w:r>
                        <w:r w:rsidR="00954ED6">
                          <w:rPr>
                            <w:rFonts w:asciiTheme="minorHAnsi" w:hAnsiTheme="minorHAnsi" w:cstheme="minorHAnsi"/>
                          </w:rPr>
                          <w:t xml:space="preserve"> of homes </w:t>
                        </w:r>
                        <w:r w:rsidR="003453DC">
                          <w:rPr>
                            <w:rFonts w:asciiTheme="minorHAnsi" w:hAnsiTheme="minorHAnsi" w:cstheme="minorHAnsi"/>
                          </w:rPr>
                          <w:t>in</w:t>
                        </w:r>
                        <w:r w:rsidR="00954ED6">
                          <w:rPr>
                            <w:rFonts w:asciiTheme="minorHAnsi" w:hAnsiTheme="minorHAnsi" w:cstheme="minorHAnsi"/>
                          </w:rPr>
                          <w:t xml:space="preserve"> the place or places </w:t>
                        </w:r>
                        <w:r w:rsidR="001F5F6C">
                          <w:rPr>
                            <w:rFonts w:asciiTheme="minorHAnsi" w:hAnsiTheme="minorHAnsi" w:cstheme="minorHAnsi"/>
                          </w:rPr>
                          <w:t xml:space="preserve">where the language is spoken. </w:t>
                        </w:r>
                        <w:r w:rsidR="00A667B5" w:rsidRPr="00A667B5">
                          <w:rPr>
                            <w:rFonts w:asciiTheme="minorHAnsi" w:hAnsiTheme="minorHAnsi" w:cstheme="minorHAnsi"/>
                          </w:rPr>
                          <w:t xml:space="preserve">How are </w:t>
                        </w:r>
                        <w:r w:rsidR="001F5F6C">
                          <w:rPr>
                            <w:rFonts w:asciiTheme="minorHAnsi" w:hAnsiTheme="minorHAnsi" w:cstheme="minorHAnsi"/>
                          </w:rPr>
                          <w:t xml:space="preserve">these similar </w:t>
                        </w:r>
                        <w:r w:rsidR="00954ED6">
                          <w:rPr>
                            <w:rFonts w:asciiTheme="minorHAnsi" w:hAnsiTheme="minorHAnsi" w:cstheme="minorHAnsi"/>
                          </w:rPr>
                          <w:t>–and/or</w:t>
                        </w:r>
                        <w:r w:rsidR="001F5F6C">
                          <w:rPr>
                            <w:rFonts w:asciiTheme="minorHAnsi" w:hAnsiTheme="minorHAnsi" w:cstheme="minorHAnsi"/>
                          </w:rPr>
                          <w:t xml:space="preserve"> different</w:t>
                        </w:r>
                        <w:r w:rsidR="00954ED6">
                          <w:rPr>
                            <w:rFonts w:asciiTheme="minorHAnsi" w:hAnsiTheme="minorHAnsi" w:cstheme="minorHAnsi"/>
                          </w:rPr>
                          <w:t xml:space="preserve"> –</w:t>
                        </w:r>
                        <w:r w:rsidR="00A667B5" w:rsidRPr="00A667B5">
                          <w:rPr>
                            <w:rFonts w:asciiTheme="minorHAnsi" w:hAnsiTheme="minorHAnsi" w:cstheme="minorHAnsi"/>
                          </w:rPr>
                          <w:t xml:space="preserve"> to our</w:t>
                        </w:r>
                        <w:r w:rsidR="008F39BB">
                          <w:rPr>
                            <w:rFonts w:asciiTheme="minorHAnsi" w:hAnsiTheme="minorHAnsi" w:cstheme="minorHAnsi"/>
                          </w:rPr>
                          <w:t xml:space="preserve"> own </w:t>
                        </w:r>
                        <w:r w:rsidR="001F5F6C" w:rsidRPr="00A667B5">
                          <w:rPr>
                            <w:rFonts w:asciiTheme="minorHAnsi" w:hAnsiTheme="minorHAnsi" w:cstheme="minorHAnsi"/>
                          </w:rPr>
                          <w:t>ho</w:t>
                        </w:r>
                        <w:r w:rsidR="001F5F6C">
                          <w:rPr>
                            <w:rFonts w:asciiTheme="minorHAnsi" w:hAnsiTheme="minorHAnsi" w:cstheme="minorHAnsi"/>
                          </w:rPr>
                          <w:t>mes</w:t>
                        </w:r>
                        <w:r w:rsidR="00C53C72">
                          <w:rPr>
                            <w:rFonts w:asciiTheme="minorHAnsi" w:hAnsiTheme="minorHAnsi" w:cstheme="minorHAnsi"/>
                          </w:rPr>
                          <w:t xml:space="preserve"> and</w:t>
                        </w:r>
                        <w:r w:rsidR="008F39BB">
                          <w:rPr>
                            <w:rFonts w:asciiTheme="minorHAnsi" w:hAnsiTheme="minorHAnsi" w:cstheme="minorHAnsi"/>
                          </w:rPr>
                          <w:t xml:space="preserve"> familiar</w:t>
                        </w:r>
                        <w:r w:rsidR="00C53C72">
                          <w:rPr>
                            <w:rFonts w:asciiTheme="minorHAnsi" w:hAnsiTheme="minorHAnsi" w:cstheme="minorHAnsi"/>
                          </w:rPr>
                          <w:t xml:space="preserve"> cultural objects</w:t>
                        </w:r>
                        <w:r w:rsidR="00A667B5" w:rsidRPr="00A667B5">
                          <w:rPr>
                            <w:rFonts w:asciiTheme="minorHAnsi" w:hAnsiTheme="minorHAnsi" w:cstheme="minorHAnsi"/>
                          </w:rPr>
                          <w:t xml:space="preserve">? Students </w:t>
                        </w:r>
                        <w:r w:rsidR="00945D5F" w:rsidRPr="00A667B5">
                          <w:rPr>
                            <w:rFonts w:asciiTheme="minorHAnsi" w:hAnsiTheme="minorHAnsi" w:cstheme="minorHAnsi"/>
                          </w:rPr>
                          <w:t>c</w:t>
                        </w:r>
                        <w:r w:rsidR="00945D5F">
                          <w:rPr>
                            <w:rFonts w:asciiTheme="minorHAnsi" w:hAnsiTheme="minorHAnsi" w:cstheme="minorHAnsi"/>
                          </w:rPr>
                          <w:t>ould</w:t>
                        </w:r>
                        <w:r w:rsidR="00945D5F" w:rsidRPr="00A667B5">
                          <w:rPr>
                            <w:rFonts w:asciiTheme="minorHAnsi" w:hAnsiTheme="minorHAnsi" w:cstheme="minorHAnsi"/>
                          </w:rPr>
                          <w:t xml:space="preserve"> </w:t>
                        </w:r>
                        <w:r w:rsidR="00A667B5" w:rsidRPr="00A667B5">
                          <w:rPr>
                            <w:rFonts w:asciiTheme="minorHAnsi" w:hAnsiTheme="minorHAnsi" w:cstheme="minorHAnsi"/>
                          </w:rPr>
                          <w:t xml:space="preserve">demonstrate their knowledge by illustrating </w:t>
                        </w:r>
                        <w:r w:rsidR="00945D5F">
                          <w:rPr>
                            <w:rFonts w:asciiTheme="minorHAnsi" w:hAnsiTheme="minorHAnsi" w:cstheme="minorHAnsi"/>
                          </w:rPr>
                          <w:t xml:space="preserve">the special features of </w:t>
                        </w:r>
                        <w:r w:rsidR="00C53C72">
                          <w:rPr>
                            <w:rFonts w:asciiTheme="minorHAnsi" w:hAnsiTheme="minorHAnsi" w:cstheme="minorHAnsi"/>
                          </w:rPr>
                          <w:t>places</w:t>
                        </w:r>
                        <w:r w:rsidR="00945D5F">
                          <w:rPr>
                            <w:rFonts w:asciiTheme="minorHAnsi" w:hAnsiTheme="minorHAnsi" w:cstheme="minorHAnsi"/>
                          </w:rPr>
                          <w:t xml:space="preserve"> that make them home to the people </w:t>
                        </w:r>
                        <w:r w:rsidR="00954ED6">
                          <w:rPr>
                            <w:rFonts w:asciiTheme="minorHAnsi" w:hAnsiTheme="minorHAnsi" w:cstheme="minorHAnsi"/>
                          </w:rPr>
                          <w:t xml:space="preserve">who live </w:t>
                        </w:r>
                        <w:r w:rsidR="00945D5F">
                          <w:rPr>
                            <w:rFonts w:asciiTheme="minorHAnsi" w:hAnsiTheme="minorHAnsi" w:cstheme="minorHAnsi"/>
                          </w:rPr>
                          <w:t>in them</w:t>
                        </w:r>
                        <w:r w:rsidR="00A667B5" w:rsidRPr="00A667B5">
                          <w:rPr>
                            <w:rFonts w:asciiTheme="minorHAnsi" w:hAnsiTheme="minorHAnsi" w:cstheme="minorHAnsi"/>
                          </w:rPr>
                          <w:t xml:space="preserve">. </w:t>
                        </w:r>
                      </w:p>
                      <w:p w14:paraId="4D3C38DA" w14:textId="77777777" w:rsidR="00092595" w:rsidRPr="00DA40A4" w:rsidRDefault="00FA3EF3" w:rsidP="007C51A9">
                        <w:pPr>
                          <w:spacing w:before="40" w:line="204" w:lineRule="auto"/>
                          <w:ind w:left="306" w:right="454"/>
                          <w:rPr>
                            <w:rFonts w:asciiTheme="minorHAnsi" w:hAnsiTheme="minorHAnsi" w:cstheme="minorHAnsi"/>
                          </w:rPr>
                        </w:pPr>
                        <w:r w:rsidRPr="00A667B5">
                          <w:rPr>
                            <w:rFonts w:ascii="Calibri" w:hAnsi="Calibri" w:cs="Calibri"/>
                            <w:b/>
                            <w:color w:val="3C817A"/>
                          </w:rPr>
                          <w:t xml:space="preserve">Australian Curriculum links (Foundation): </w:t>
                        </w:r>
                        <w:hyperlink r:id="rId8" w:history="1">
                          <w:r w:rsidR="0081081C" w:rsidRPr="00A667B5">
                            <w:rPr>
                              <w:rStyle w:val="Hyperlink"/>
                              <w:rFonts w:asciiTheme="minorHAnsi" w:hAnsiTheme="minorHAnsi" w:cstheme="minorHAnsi"/>
                              <w:b/>
                            </w:rPr>
                            <w:t>ACHASSK01</w:t>
                          </w:r>
                          <w:r w:rsidR="00A667B5" w:rsidRPr="00A667B5">
                            <w:rPr>
                              <w:rStyle w:val="Hyperlink"/>
                              <w:rFonts w:asciiTheme="minorHAnsi" w:hAnsiTheme="minorHAnsi" w:cstheme="minorHAnsi"/>
                              <w:b/>
                            </w:rPr>
                            <w:t>5</w:t>
                          </w:r>
                        </w:hyperlink>
                      </w:p>
                    </w:txbxContent>
                  </v:textbox>
                </v:shape>
                <w10:wrap type="topAndBottom" anchorx="page"/>
              </v:group>
            </w:pict>
          </mc:Fallback>
        </mc:AlternateContent>
      </w:r>
      <w:r w:rsidR="00911C15">
        <w:rPr>
          <w:noProof/>
          <w:lang w:val="en-AU" w:eastAsia="en-AU" w:bidi="ar-SA"/>
        </w:rPr>
        <mc:AlternateContent>
          <mc:Choice Requires="wpg">
            <w:drawing>
              <wp:anchor distT="0" distB="0" distL="0" distR="0" simplePos="0" relativeHeight="251663360" behindDoc="1" locked="0" layoutInCell="1" allowOverlap="1" wp14:anchorId="57158EF3" wp14:editId="2EE64E46">
                <wp:simplePos x="0" y="0"/>
                <wp:positionH relativeFrom="page">
                  <wp:posOffset>3886200</wp:posOffset>
                </wp:positionH>
                <wp:positionV relativeFrom="paragraph">
                  <wp:posOffset>1671320</wp:posOffset>
                </wp:positionV>
                <wp:extent cx="3265805" cy="2245995"/>
                <wp:effectExtent l="0" t="0" r="10795" b="4000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245995"/>
                          <a:chOff x="6122" y="2754"/>
                          <a:chExt cx="5143" cy="3375"/>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754"/>
                            <a:ext cx="5143" cy="3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630B3" w14:textId="77777777" w:rsidR="0053753C" w:rsidRDefault="00B04EB3" w:rsidP="00B04EB3">
                              <w:pPr>
                                <w:spacing w:before="240" w:after="100" w:line="204" w:lineRule="auto"/>
                                <w:ind w:left="306" w:right="454"/>
                                <w:rPr>
                                  <w:rFonts w:asciiTheme="minorHAnsi" w:hAnsiTheme="minorHAnsi" w:cstheme="minorHAnsi"/>
                                  <w:color w:val="231F20"/>
                                  <w:sz w:val="20"/>
                                  <w:szCs w:val="20"/>
                                </w:rPr>
                              </w:pPr>
                              <w:r w:rsidRPr="00B04EB3">
                                <w:rPr>
                                  <w:rFonts w:asciiTheme="minorHAnsi" w:hAnsiTheme="minorHAnsi" w:cstheme="minorHAnsi"/>
                                  <w:b/>
                                  <w:color w:val="231F20"/>
                                </w:rPr>
                                <w:t>Design and Technology</w:t>
                              </w:r>
                            </w:p>
                            <w:p w14:paraId="10D0D11C" w14:textId="651ADFB8" w:rsidR="00B14BB2" w:rsidRPr="0053753C" w:rsidRDefault="00C85445" w:rsidP="0053753C">
                              <w:pPr>
                                <w:spacing w:after="100" w:line="204" w:lineRule="auto"/>
                                <w:ind w:left="306" w:right="454"/>
                                <w:rPr>
                                  <w:rFonts w:asciiTheme="minorHAnsi" w:hAnsiTheme="minorHAnsi" w:cstheme="minorHAnsi"/>
                                  <w:color w:val="231F20"/>
                                </w:rPr>
                              </w:pPr>
                              <w:r>
                                <w:rPr>
                                  <w:rFonts w:asciiTheme="minorHAnsi" w:hAnsiTheme="minorHAnsi" w:cstheme="minorHAnsi"/>
                                  <w:color w:val="231F20"/>
                                </w:rPr>
                                <w:t>E</w:t>
                              </w:r>
                              <w:r w:rsidR="000D57B5" w:rsidRPr="0053753C">
                                <w:rPr>
                                  <w:rFonts w:asciiTheme="minorHAnsi" w:hAnsiTheme="minorHAnsi" w:cstheme="minorHAnsi"/>
                                  <w:color w:val="231F20"/>
                                </w:rPr>
                                <w:t xml:space="preserve">ncourage students </w:t>
                              </w:r>
                              <w:r w:rsidR="00B14BB2">
                                <w:rPr>
                                  <w:rFonts w:asciiTheme="minorHAnsi" w:hAnsiTheme="minorHAnsi" w:cstheme="minorHAnsi"/>
                                  <w:color w:val="231F20"/>
                                </w:rPr>
                                <w:t xml:space="preserve">(in pairs) </w:t>
                              </w:r>
                              <w:r w:rsidR="000D57B5" w:rsidRPr="0053753C">
                                <w:rPr>
                                  <w:rFonts w:asciiTheme="minorHAnsi" w:hAnsiTheme="minorHAnsi" w:cstheme="minorHAnsi"/>
                                  <w:color w:val="231F20"/>
                                </w:rPr>
                                <w:t xml:space="preserve">to build a house </w:t>
                              </w:r>
                              <w:r w:rsidR="00652A0D" w:rsidRPr="0053753C">
                                <w:rPr>
                                  <w:rFonts w:asciiTheme="minorHAnsi" w:hAnsiTheme="minorHAnsi" w:cstheme="minorHAnsi"/>
                                  <w:color w:val="231F20"/>
                                </w:rPr>
                                <w:t>usin</w:t>
                              </w:r>
                              <w:r>
                                <w:rPr>
                                  <w:rFonts w:asciiTheme="minorHAnsi" w:hAnsiTheme="minorHAnsi" w:cstheme="minorHAnsi"/>
                                  <w:color w:val="231F20"/>
                                </w:rPr>
                                <w:t>g</w:t>
                              </w:r>
                              <w:r w:rsidRPr="0053753C">
                                <w:rPr>
                                  <w:rFonts w:asciiTheme="minorHAnsi" w:hAnsiTheme="minorHAnsi" w:cstheme="minorHAnsi"/>
                                  <w:color w:val="231F20"/>
                                </w:rPr>
                                <w:t xml:space="preserve"> </w:t>
                              </w:r>
                              <w:r w:rsidR="00652A0D" w:rsidRPr="0053753C">
                                <w:rPr>
                                  <w:rFonts w:asciiTheme="minorHAnsi" w:hAnsiTheme="minorHAnsi" w:cstheme="minorHAnsi"/>
                                  <w:color w:val="231F20"/>
                                </w:rPr>
                                <w:t>building blocks</w:t>
                              </w:r>
                              <w:r>
                                <w:rPr>
                                  <w:rFonts w:asciiTheme="minorHAnsi" w:hAnsiTheme="minorHAnsi" w:cstheme="minorHAnsi"/>
                                  <w:color w:val="231F20"/>
                                </w:rPr>
                                <w:t xml:space="preserve"> and/</w:t>
                              </w:r>
                              <w:r w:rsidR="00652A0D" w:rsidRPr="0053753C">
                                <w:rPr>
                                  <w:rFonts w:asciiTheme="minorHAnsi" w:hAnsiTheme="minorHAnsi" w:cstheme="minorHAnsi"/>
                                  <w:color w:val="231F20"/>
                                </w:rPr>
                                <w:t xml:space="preserve">or craft materials </w:t>
                              </w:r>
                              <w:r>
                                <w:rPr>
                                  <w:rFonts w:asciiTheme="minorHAnsi" w:hAnsiTheme="minorHAnsi" w:cstheme="minorHAnsi"/>
                                  <w:color w:val="231F20"/>
                                </w:rPr>
                                <w:t xml:space="preserve">such as </w:t>
                              </w:r>
                              <w:r w:rsidR="00652A0D" w:rsidRPr="0053753C">
                                <w:rPr>
                                  <w:rFonts w:asciiTheme="minorHAnsi" w:hAnsiTheme="minorHAnsi" w:cstheme="minorHAnsi"/>
                                  <w:color w:val="231F20"/>
                                </w:rPr>
                                <w:t>cardboard boxes</w:t>
                              </w:r>
                              <w:r>
                                <w:rPr>
                                  <w:rFonts w:asciiTheme="minorHAnsi" w:hAnsiTheme="minorHAnsi" w:cstheme="minorHAnsi"/>
                                  <w:color w:val="231F20"/>
                                </w:rPr>
                                <w:t xml:space="preserve"> and </w:t>
                              </w:r>
                              <w:r w:rsidR="00652A0D" w:rsidRPr="0053753C">
                                <w:rPr>
                                  <w:rFonts w:asciiTheme="minorHAnsi" w:hAnsiTheme="minorHAnsi" w:cstheme="minorHAnsi"/>
                                  <w:color w:val="231F20"/>
                                </w:rPr>
                                <w:t xml:space="preserve">icy-pole sticks. </w:t>
                              </w:r>
                              <w:r w:rsidR="00B14BB2">
                                <w:rPr>
                                  <w:rFonts w:asciiTheme="minorHAnsi" w:hAnsiTheme="minorHAnsi" w:cstheme="minorHAnsi"/>
                                  <w:color w:val="231F20"/>
                                </w:rPr>
                                <w:t>S</w:t>
                              </w:r>
                              <w:r>
                                <w:rPr>
                                  <w:rFonts w:asciiTheme="minorHAnsi" w:hAnsiTheme="minorHAnsi" w:cstheme="minorHAnsi"/>
                                  <w:color w:val="231F20"/>
                                </w:rPr>
                                <w:t>tudents</w:t>
                              </w:r>
                              <w:r w:rsidR="00B14BB2">
                                <w:rPr>
                                  <w:rFonts w:asciiTheme="minorHAnsi" w:hAnsiTheme="minorHAnsi" w:cstheme="minorHAnsi"/>
                                  <w:color w:val="231F20"/>
                                </w:rPr>
                                <w:t xml:space="preserve"> then</w:t>
                              </w:r>
                              <w:r>
                                <w:rPr>
                                  <w:rFonts w:asciiTheme="minorHAnsi" w:hAnsiTheme="minorHAnsi" w:cstheme="minorHAnsi"/>
                                  <w:color w:val="231F20"/>
                                </w:rPr>
                                <w:t xml:space="preserve"> </w:t>
                              </w:r>
                              <w:r w:rsidR="00B04EB3" w:rsidRPr="0053753C">
                                <w:rPr>
                                  <w:rFonts w:asciiTheme="minorHAnsi" w:hAnsiTheme="minorHAnsi" w:cstheme="minorHAnsi"/>
                                  <w:color w:val="231F20"/>
                                </w:rPr>
                                <w:t xml:space="preserve">take it in turns to re-enact the </w:t>
                              </w:r>
                              <w:r w:rsidR="00E33BB0">
                                <w:rPr>
                                  <w:rFonts w:asciiTheme="minorHAnsi" w:hAnsiTheme="minorHAnsi" w:cstheme="minorHAnsi"/>
                                  <w:color w:val="231F20"/>
                                </w:rPr>
                                <w:t>‘</w:t>
                              </w:r>
                              <w:r w:rsidR="00E82D54">
                                <w:rPr>
                                  <w:rFonts w:asciiTheme="minorHAnsi" w:hAnsiTheme="minorHAnsi" w:cstheme="minorHAnsi"/>
                                  <w:color w:val="231F20"/>
                                </w:rPr>
                                <w:t xml:space="preserve">Hide and </w:t>
                              </w:r>
                              <w:r w:rsidR="00E33BB0">
                                <w:rPr>
                                  <w:rFonts w:asciiTheme="minorHAnsi" w:hAnsiTheme="minorHAnsi" w:cstheme="minorHAnsi"/>
                                  <w:color w:val="231F20"/>
                                </w:rPr>
                                <w:t>s</w:t>
                              </w:r>
                              <w:r w:rsidR="00E82D54">
                                <w:rPr>
                                  <w:rFonts w:asciiTheme="minorHAnsi" w:hAnsiTheme="minorHAnsi" w:cstheme="minorHAnsi"/>
                                  <w:color w:val="231F20"/>
                                </w:rPr>
                                <w:t>eek</w:t>
                              </w:r>
                              <w:r w:rsidR="00E33BB0">
                                <w:rPr>
                                  <w:rFonts w:asciiTheme="minorHAnsi" w:hAnsiTheme="minorHAnsi" w:cstheme="minorHAnsi"/>
                                  <w:color w:val="231F20"/>
                                </w:rPr>
                                <w:t>’</w:t>
                              </w:r>
                              <w:r w:rsidR="00E82D54">
                                <w:rPr>
                                  <w:rFonts w:asciiTheme="minorHAnsi" w:hAnsiTheme="minorHAnsi" w:cstheme="minorHAnsi"/>
                                  <w:color w:val="231F20"/>
                                </w:rPr>
                                <w:t xml:space="preserve"> </w:t>
                              </w:r>
                              <w:r w:rsidR="00B04EB3" w:rsidRPr="0053753C">
                                <w:rPr>
                                  <w:rFonts w:asciiTheme="minorHAnsi" w:hAnsiTheme="minorHAnsi" w:cstheme="minorHAnsi"/>
                                  <w:color w:val="231F20"/>
                                </w:rPr>
                                <w:t>experience</w:t>
                              </w:r>
                              <w:r w:rsidR="001F5F6C">
                                <w:rPr>
                                  <w:rFonts w:asciiTheme="minorHAnsi" w:hAnsiTheme="minorHAnsi" w:cstheme="minorHAnsi"/>
                                  <w:color w:val="231F20"/>
                                </w:rPr>
                                <w:t>. One</w:t>
                              </w:r>
                              <w:r w:rsidR="00B04EB3" w:rsidRPr="0053753C">
                                <w:rPr>
                                  <w:rFonts w:asciiTheme="minorHAnsi" w:hAnsiTheme="minorHAnsi" w:cstheme="minorHAnsi"/>
                                  <w:color w:val="231F20"/>
                                </w:rPr>
                                <w:t xml:space="preserve"> ‘hide</w:t>
                              </w:r>
                              <w:r w:rsidR="001F5F6C">
                                <w:rPr>
                                  <w:rFonts w:asciiTheme="minorHAnsi" w:hAnsiTheme="minorHAnsi" w:cstheme="minorHAnsi"/>
                                  <w:color w:val="231F20"/>
                                </w:rPr>
                                <w:t>s</w:t>
                              </w:r>
                              <w:r w:rsidR="00B04EB3" w:rsidRPr="0053753C">
                                <w:rPr>
                                  <w:rFonts w:asciiTheme="minorHAnsi" w:hAnsiTheme="minorHAnsi" w:cstheme="minorHAnsi"/>
                                  <w:color w:val="231F20"/>
                                </w:rPr>
                                <w:t xml:space="preserve">’ </w:t>
                              </w:r>
                              <w:r w:rsidR="00911C15">
                                <w:rPr>
                                  <w:rFonts w:asciiTheme="minorHAnsi" w:hAnsiTheme="minorHAnsi" w:cstheme="minorHAnsi"/>
                                  <w:color w:val="231F20"/>
                                </w:rPr>
                                <w:t>the</w:t>
                              </w:r>
                              <w:r w:rsidR="00D56F8C">
                                <w:rPr>
                                  <w:rFonts w:asciiTheme="minorHAnsi" w:hAnsiTheme="minorHAnsi" w:cstheme="minorHAnsi"/>
                                  <w:color w:val="231F20"/>
                                </w:rPr>
                                <w:t xml:space="preserve"> pre-constructed </w:t>
                              </w:r>
                              <w:r w:rsidR="00B04EB3" w:rsidRPr="0053753C">
                                <w:rPr>
                                  <w:rFonts w:asciiTheme="minorHAnsi" w:hAnsiTheme="minorHAnsi" w:cstheme="minorHAnsi"/>
                                  <w:color w:val="231F20"/>
                                </w:rPr>
                                <w:t>Polyglot</w:t>
                              </w:r>
                              <w:r w:rsidR="00D56F8C">
                                <w:rPr>
                                  <w:rFonts w:asciiTheme="minorHAnsi" w:hAnsiTheme="minorHAnsi" w:cstheme="minorHAnsi"/>
                                  <w:color w:val="231F20"/>
                                </w:rPr>
                                <w:t xml:space="preserve"> </w:t>
                              </w:r>
                              <w:r w:rsidR="00911C15">
                                <w:rPr>
                                  <w:rFonts w:asciiTheme="minorHAnsi" w:hAnsiTheme="minorHAnsi" w:cstheme="minorHAnsi"/>
                                  <w:color w:val="231F20"/>
                                </w:rPr>
                                <w:t xml:space="preserve">character resource </w:t>
                              </w:r>
                              <w:r w:rsidR="00D56F8C">
                                <w:rPr>
                                  <w:rFonts w:asciiTheme="minorHAnsi" w:hAnsiTheme="minorHAnsi" w:cstheme="minorHAnsi"/>
                                  <w:color w:val="231F20"/>
                                </w:rPr>
                                <w:t>(picture stuck on an icy-pole stick)</w:t>
                              </w:r>
                              <w:r w:rsidR="00B04EB3" w:rsidRPr="0053753C">
                                <w:rPr>
                                  <w:rFonts w:asciiTheme="minorHAnsi" w:hAnsiTheme="minorHAnsi" w:cstheme="minorHAnsi"/>
                                  <w:color w:val="231F20"/>
                                </w:rPr>
                                <w:t xml:space="preserve"> inside the house. The</w:t>
                              </w:r>
                              <w:r w:rsidR="001D662A">
                                <w:rPr>
                                  <w:rFonts w:asciiTheme="minorHAnsi" w:hAnsiTheme="minorHAnsi" w:cstheme="minorHAnsi"/>
                                  <w:color w:val="231F20"/>
                                </w:rPr>
                                <w:t xml:space="preserve"> </w:t>
                              </w:r>
                              <w:r w:rsidR="00911C15">
                                <w:rPr>
                                  <w:rFonts w:asciiTheme="minorHAnsi" w:hAnsiTheme="minorHAnsi" w:cstheme="minorHAnsi"/>
                                  <w:color w:val="231F20"/>
                                </w:rPr>
                                <w:t>seeker</w:t>
                              </w:r>
                              <w:r w:rsidR="001F5F6C">
                                <w:rPr>
                                  <w:rFonts w:asciiTheme="minorHAnsi" w:hAnsiTheme="minorHAnsi" w:cstheme="minorHAnsi"/>
                                  <w:color w:val="231F20"/>
                                </w:rPr>
                                <w:t xml:space="preserve"> then </w:t>
                              </w:r>
                              <w:r w:rsidR="00B04EB3" w:rsidRPr="0053753C">
                                <w:rPr>
                                  <w:rFonts w:asciiTheme="minorHAnsi" w:hAnsiTheme="minorHAnsi" w:cstheme="minorHAnsi"/>
                                  <w:color w:val="231F20"/>
                                </w:rPr>
                                <w:t xml:space="preserve">counts to ten using the target language before beginning to search for the </w:t>
                              </w:r>
                              <w:r w:rsidR="00D56F8C">
                                <w:rPr>
                                  <w:rFonts w:asciiTheme="minorHAnsi" w:hAnsiTheme="minorHAnsi" w:cstheme="minorHAnsi"/>
                                  <w:color w:val="231F20"/>
                                </w:rPr>
                                <w:t xml:space="preserve">hidden </w:t>
                              </w:r>
                              <w:r w:rsidR="00B04EB3" w:rsidRPr="0053753C">
                                <w:rPr>
                                  <w:rFonts w:asciiTheme="minorHAnsi" w:hAnsiTheme="minorHAnsi" w:cstheme="minorHAnsi"/>
                                  <w:color w:val="231F20"/>
                                </w:rPr>
                                <w:t xml:space="preserve">Polyglot. </w:t>
                              </w:r>
                            </w:p>
                            <w:p w14:paraId="7529C3AD" w14:textId="41B7E4BF" w:rsidR="00092595" w:rsidRPr="001D2DE9" w:rsidRDefault="00B04EB3" w:rsidP="007C51A9">
                              <w:pPr>
                                <w:spacing w:after="100" w:line="204" w:lineRule="auto"/>
                                <w:ind w:left="306" w:right="454"/>
                                <w:rPr>
                                  <w:rFonts w:ascii="Calibri" w:hAnsi="Calibri" w:cs="Calibri"/>
                                  <w:b/>
                                  <w:color w:val="3D8279"/>
                                </w:rPr>
                              </w:pPr>
                              <w:r w:rsidRPr="003D5755">
                                <w:rPr>
                                  <w:rFonts w:ascii="Calibri" w:hAnsi="Calibri" w:cs="Calibri"/>
                                  <w:b/>
                                  <w:color w:val="3C817A"/>
                                </w:rPr>
                                <w:t xml:space="preserve">Australian Curriculum links (Foundation): </w:t>
                              </w:r>
                              <w:hyperlink r:id="rId9" w:history="1">
                                <w:r w:rsidRPr="003D5755">
                                  <w:rPr>
                                    <w:rStyle w:val="Hyperlink"/>
                                    <w:rFonts w:asciiTheme="minorHAnsi" w:hAnsiTheme="minorHAnsi" w:cstheme="minorHAnsi"/>
                                    <w:b/>
                                  </w:rPr>
                                  <w:t>ACTDEK003</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58EF3" id="Group 12" o:spid="_x0000_s1036" style="position:absolute;margin-left:306pt;margin-top:131.6pt;width:257.15pt;height:176.85pt;z-index:-251653120;mso-wrap-distance-left:0;mso-wrap-distance-right:0;mso-position-horizontal-relative:page" coordorigin="6122,2754" coordsize="514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">
                <v:shape id="Freeform 13" o:spid="_x0000_s1037"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8" type="#_x0000_t202" style="position:absolute;left:6122;top:2754;width:5143;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4630B3" w14:textId="77777777" w:rsidR="0053753C" w:rsidRDefault="00B04EB3" w:rsidP="00B04EB3">
                        <w:pPr>
                          <w:spacing w:before="240" w:after="100" w:line="204" w:lineRule="auto"/>
                          <w:ind w:left="306" w:right="454"/>
                          <w:rPr>
                            <w:rFonts w:asciiTheme="minorHAnsi" w:hAnsiTheme="minorHAnsi" w:cstheme="minorHAnsi"/>
                            <w:color w:val="231F20"/>
                            <w:sz w:val="20"/>
                            <w:szCs w:val="20"/>
                          </w:rPr>
                        </w:pPr>
                        <w:r w:rsidRPr="00B04EB3">
                          <w:rPr>
                            <w:rFonts w:asciiTheme="minorHAnsi" w:hAnsiTheme="minorHAnsi" w:cstheme="minorHAnsi"/>
                            <w:b/>
                            <w:color w:val="231F20"/>
                          </w:rPr>
                          <w:t>Design and Technology</w:t>
                        </w:r>
                      </w:p>
                      <w:p w14:paraId="10D0D11C" w14:textId="651ADFB8" w:rsidR="00B14BB2" w:rsidRPr="0053753C" w:rsidRDefault="00C85445" w:rsidP="0053753C">
                        <w:pPr>
                          <w:spacing w:after="100" w:line="204" w:lineRule="auto"/>
                          <w:ind w:left="306" w:right="454"/>
                          <w:rPr>
                            <w:rFonts w:asciiTheme="minorHAnsi" w:hAnsiTheme="minorHAnsi" w:cstheme="minorHAnsi"/>
                            <w:color w:val="231F20"/>
                          </w:rPr>
                        </w:pPr>
                        <w:r>
                          <w:rPr>
                            <w:rFonts w:asciiTheme="minorHAnsi" w:hAnsiTheme="minorHAnsi" w:cstheme="minorHAnsi"/>
                            <w:color w:val="231F20"/>
                          </w:rPr>
                          <w:t>E</w:t>
                        </w:r>
                        <w:r w:rsidR="000D57B5" w:rsidRPr="0053753C">
                          <w:rPr>
                            <w:rFonts w:asciiTheme="minorHAnsi" w:hAnsiTheme="minorHAnsi" w:cstheme="minorHAnsi"/>
                            <w:color w:val="231F20"/>
                          </w:rPr>
                          <w:t xml:space="preserve">ncourage students </w:t>
                        </w:r>
                        <w:r w:rsidR="00B14BB2">
                          <w:rPr>
                            <w:rFonts w:asciiTheme="minorHAnsi" w:hAnsiTheme="minorHAnsi" w:cstheme="minorHAnsi"/>
                            <w:color w:val="231F20"/>
                          </w:rPr>
                          <w:t xml:space="preserve">(in pairs) </w:t>
                        </w:r>
                        <w:r w:rsidR="000D57B5" w:rsidRPr="0053753C">
                          <w:rPr>
                            <w:rFonts w:asciiTheme="minorHAnsi" w:hAnsiTheme="minorHAnsi" w:cstheme="minorHAnsi"/>
                            <w:color w:val="231F20"/>
                          </w:rPr>
                          <w:t xml:space="preserve">to build a house </w:t>
                        </w:r>
                        <w:r w:rsidR="00652A0D" w:rsidRPr="0053753C">
                          <w:rPr>
                            <w:rFonts w:asciiTheme="minorHAnsi" w:hAnsiTheme="minorHAnsi" w:cstheme="minorHAnsi"/>
                            <w:color w:val="231F20"/>
                          </w:rPr>
                          <w:t>usin</w:t>
                        </w:r>
                        <w:r>
                          <w:rPr>
                            <w:rFonts w:asciiTheme="minorHAnsi" w:hAnsiTheme="minorHAnsi" w:cstheme="minorHAnsi"/>
                            <w:color w:val="231F20"/>
                          </w:rPr>
                          <w:t>g</w:t>
                        </w:r>
                        <w:r w:rsidRPr="0053753C">
                          <w:rPr>
                            <w:rFonts w:asciiTheme="minorHAnsi" w:hAnsiTheme="minorHAnsi" w:cstheme="minorHAnsi"/>
                            <w:color w:val="231F20"/>
                          </w:rPr>
                          <w:t xml:space="preserve"> </w:t>
                        </w:r>
                        <w:r w:rsidR="00652A0D" w:rsidRPr="0053753C">
                          <w:rPr>
                            <w:rFonts w:asciiTheme="minorHAnsi" w:hAnsiTheme="minorHAnsi" w:cstheme="minorHAnsi"/>
                            <w:color w:val="231F20"/>
                          </w:rPr>
                          <w:t>building blocks</w:t>
                        </w:r>
                        <w:r>
                          <w:rPr>
                            <w:rFonts w:asciiTheme="minorHAnsi" w:hAnsiTheme="minorHAnsi" w:cstheme="minorHAnsi"/>
                            <w:color w:val="231F20"/>
                          </w:rPr>
                          <w:t xml:space="preserve"> and/</w:t>
                        </w:r>
                        <w:r w:rsidR="00652A0D" w:rsidRPr="0053753C">
                          <w:rPr>
                            <w:rFonts w:asciiTheme="minorHAnsi" w:hAnsiTheme="minorHAnsi" w:cstheme="minorHAnsi"/>
                            <w:color w:val="231F20"/>
                          </w:rPr>
                          <w:t xml:space="preserve">or craft materials </w:t>
                        </w:r>
                        <w:r>
                          <w:rPr>
                            <w:rFonts w:asciiTheme="minorHAnsi" w:hAnsiTheme="minorHAnsi" w:cstheme="minorHAnsi"/>
                            <w:color w:val="231F20"/>
                          </w:rPr>
                          <w:t xml:space="preserve">such as </w:t>
                        </w:r>
                        <w:r w:rsidR="00652A0D" w:rsidRPr="0053753C">
                          <w:rPr>
                            <w:rFonts w:asciiTheme="minorHAnsi" w:hAnsiTheme="minorHAnsi" w:cstheme="minorHAnsi"/>
                            <w:color w:val="231F20"/>
                          </w:rPr>
                          <w:t>cardboard boxes</w:t>
                        </w:r>
                        <w:r>
                          <w:rPr>
                            <w:rFonts w:asciiTheme="minorHAnsi" w:hAnsiTheme="minorHAnsi" w:cstheme="minorHAnsi"/>
                            <w:color w:val="231F20"/>
                          </w:rPr>
                          <w:t xml:space="preserve"> and </w:t>
                        </w:r>
                        <w:r w:rsidR="00652A0D" w:rsidRPr="0053753C">
                          <w:rPr>
                            <w:rFonts w:asciiTheme="minorHAnsi" w:hAnsiTheme="minorHAnsi" w:cstheme="minorHAnsi"/>
                            <w:color w:val="231F20"/>
                          </w:rPr>
                          <w:t xml:space="preserve">icy-pole sticks. </w:t>
                        </w:r>
                        <w:r w:rsidR="00B14BB2">
                          <w:rPr>
                            <w:rFonts w:asciiTheme="minorHAnsi" w:hAnsiTheme="minorHAnsi" w:cstheme="minorHAnsi"/>
                            <w:color w:val="231F20"/>
                          </w:rPr>
                          <w:t>S</w:t>
                        </w:r>
                        <w:r>
                          <w:rPr>
                            <w:rFonts w:asciiTheme="minorHAnsi" w:hAnsiTheme="minorHAnsi" w:cstheme="minorHAnsi"/>
                            <w:color w:val="231F20"/>
                          </w:rPr>
                          <w:t>tudents</w:t>
                        </w:r>
                        <w:r w:rsidR="00B14BB2">
                          <w:rPr>
                            <w:rFonts w:asciiTheme="minorHAnsi" w:hAnsiTheme="minorHAnsi" w:cstheme="minorHAnsi"/>
                            <w:color w:val="231F20"/>
                          </w:rPr>
                          <w:t xml:space="preserve"> then</w:t>
                        </w:r>
                        <w:r>
                          <w:rPr>
                            <w:rFonts w:asciiTheme="minorHAnsi" w:hAnsiTheme="minorHAnsi" w:cstheme="minorHAnsi"/>
                            <w:color w:val="231F20"/>
                          </w:rPr>
                          <w:t xml:space="preserve"> </w:t>
                        </w:r>
                        <w:r w:rsidR="00B04EB3" w:rsidRPr="0053753C">
                          <w:rPr>
                            <w:rFonts w:asciiTheme="minorHAnsi" w:hAnsiTheme="minorHAnsi" w:cstheme="minorHAnsi"/>
                            <w:color w:val="231F20"/>
                          </w:rPr>
                          <w:t xml:space="preserve">take it in turns to re-enact the </w:t>
                        </w:r>
                        <w:r w:rsidR="00E33BB0">
                          <w:rPr>
                            <w:rFonts w:asciiTheme="minorHAnsi" w:hAnsiTheme="minorHAnsi" w:cstheme="minorHAnsi"/>
                            <w:color w:val="231F20"/>
                          </w:rPr>
                          <w:t>‘</w:t>
                        </w:r>
                        <w:r w:rsidR="00E82D54">
                          <w:rPr>
                            <w:rFonts w:asciiTheme="minorHAnsi" w:hAnsiTheme="minorHAnsi" w:cstheme="minorHAnsi"/>
                            <w:color w:val="231F20"/>
                          </w:rPr>
                          <w:t xml:space="preserve">Hide and </w:t>
                        </w:r>
                        <w:r w:rsidR="00E33BB0">
                          <w:rPr>
                            <w:rFonts w:asciiTheme="minorHAnsi" w:hAnsiTheme="minorHAnsi" w:cstheme="minorHAnsi"/>
                            <w:color w:val="231F20"/>
                          </w:rPr>
                          <w:t>s</w:t>
                        </w:r>
                        <w:r w:rsidR="00E82D54">
                          <w:rPr>
                            <w:rFonts w:asciiTheme="minorHAnsi" w:hAnsiTheme="minorHAnsi" w:cstheme="minorHAnsi"/>
                            <w:color w:val="231F20"/>
                          </w:rPr>
                          <w:t>eek</w:t>
                        </w:r>
                        <w:r w:rsidR="00E33BB0">
                          <w:rPr>
                            <w:rFonts w:asciiTheme="minorHAnsi" w:hAnsiTheme="minorHAnsi" w:cstheme="minorHAnsi"/>
                            <w:color w:val="231F20"/>
                          </w:rPr>
                          <w:t>’</w:t>
                        </w:r>
                        <w:r w:rsidR="00E82D54">
                          <w:rPr>
                            <w:rFonts w:asciiTheme="minorHAnsi" w:hAnsiTheme="minorHAnsi" w:cstheme="minorHAnsi"/>
                            <w:color w:val="231F20"/>
                          </w:rPr>
                          <w:t xml:space="preserve"> </w:t>
                        </w:r>
                        <w:r w:rsidR="00B04EB3" w:rsidRPr="0053753C">
                          <w:rPr>
                            <w:rFonts w:asciiTheme="minorHAnsi" w:hAnsiTheme="minorHAnsi" w:cstheme="minorHAnsi"/>
                            <w:color w:val="231F20"/>
                          </w:rPr>
                          <w:t>experience</w:t>
                        </w:r>
                        <w:r w:rsidR="001F5F6C">
                          <w:rPr>
                            <w:rFonts w:asciiTheme="minorHAnsi" w:hAnsiTheme="minorHAnsi" w:cstheme="minorHAnsi"/>
                            <w:color w:val="231F20"/>
                          </w:rPr>
                          <w:t>. One</w:t>
                        </w:r>
                        <w:r w:rsidR="00B04EB3" w:rsidRPr="0053753C">
                          <w:rPr>
                            <w:rFonts w:asciiTheme="minorHAnsi" w:hAnsiTheme="minorHAnsi" w:cstheme="minorHAnsi"/>
                            <w:color w:val="231F20"/>
                          </w:rPr>
                          <w:t xml:space="preserve"> ‘hide</w:t>
                        </w:r>
                        <w:r w:rsidR="001F5F6C">
                          <w:rPr>
                            <w:rFonts w:asciiTheme="minorHAnsi" w:hAnsiTheme="minorHAnsi" w:cstheme="minorHAnsi"/>
                            <w:color w:val="231F20"/>
                          </w:rPr>
                          <w:t>s</w:t>
                        </w:r>
                        <w:r w:rsidR="00B04EB3" w:rsidRPr="0053753C">
                          <w:rPr>
                            <w:rFonts w:asciiTheme="minorHAnsi" w:hAnsiTheme="minorHAnsi" w:cstheme="minorHAnsi"/>
                            <w:color w:val="231F20"/>
                          </w:rPr>
                          <w:t xml:space="preserve">’ </w:t>
                        </w:r>
                        <w:r w:rsidR="00911C15">
                          <w:rPr>
                            <w:rFonts w:asciiTheme="minorHAnsi" w:hAnsiTheme="minorHAnsi" w:cstheme="minorHAnsi"/>
                            <w:color w:val="231F20"/>
                          </w:rPr>
                          <w:t>the</w:t>
                        </w:r>
                        <w:r w:rsidR="00D56F8C">
                          <w:rPr>
                            <w:rFonts w:asciiTheme="minorHAnsi" w:hAnsiTheme="minorHAnsi" w:cstheme="minorHAnsi"/>
                            <w:color w:val="231F20"/>
                          </w:rPr>
                          <w:t xml:space="preserve"> pre-constructed </w:t>
                        </w:r>
                        <w:r w:rsidR="00B04EB3" w:rsidRPr="0053753C">
                          <w:rPr>
                            <w:rFonts w:asciiTheme="minorHAnsi" w:hAnsiTheme="minorHAnsi" w:cstheme="minorHAnsi"/>
                            <w:color w:val="231F20"/>
                          </w:rPr>
                          <w:t>Polyglot</w:t>
                        </w:r>
                        <w:r w:rsidR="00D56F8C">
                          <w:rPr>
                            <w:rFonts w:asciiTheme="minorHAnsi" w:hAnsiTheme="minorHAnsi" w:cstheme="minorHAnsi"/>
                            <w:color w:val="231F20"/>
                          </w:rPr>
                          <w:t xml:space="preserve"> </w:t>
                        </w:r>
                        <w:r w:rsidR="00911C15">
                          <w:rPr>
                            <w:rFonts w:asciiTheme="minorHAnsi" w:hAnsiTheme="minorHAnsi" w:cstheme="minorHAnsi"/>
                            <w:color w:val="231F20"/>
                          </w:rPr>
                          <w:t xml:space="preserve">character resource </w:t>
                        </w:r>
                        <w:r w:rsidR="00D56F8C">
                          <w:rPr>
                            <w:rFonts w:asciiTheme="minorHAnsi" w:hAnsiTheme="minorHAnsi" w:cstheme="minorHAnsi"/>
                            <w:color w:val="231F20"/>
                          </w:rPr>
                          <w:t>(picture stuck on an icy-pole stick)</w:t>
                        </w:r>
                        <w:r w:rsidR="00B04EB3" w:rsidRPr="0053753C">
                          <w:rPr>
                            <w:rFonts w:asciiTheme="minorHAnsi" w:hAnsiTheme="minorHAnsi" w:cstheme="minorHAnsi"/>
                            <w:color w:val="231F20"/>
                          </w:rPr>
                          <w:t xml:space="preserve"> inside the house. The</w:t>
                        </w:r>
                        <w:r w:rsidR="001D662A">
                          <w:rPr>
                            <w:rFonts w:asciiTheme="minorHAnsi" w:hAnsiTheme="minorHAnsi" w:cstheme="minorHAnsi"/>
                            <w:color w:val="231F20"/>
                          </w:rPr>
                          <w:t xml:space="preserve"> </w:t>
                        </w:r>
                        <w:r w:rsidR="00911C15">
                          <w:rPr>
                            <w:rFonts w:asciiTheme="minorHAnsi" w:hAnsiTheme="minorHAnsi" w:cstheme="minorHAnsi"/>
                            <w:color w:val="231F20"/>
                          </w:rPr>
                          <w:t>seeker</w:t>
                        </w:r>
                        <w:r w:rsidR="001F5F6C">
                          <w:rPr>
                            <w:rFonts w:asciiTheme="minorHAnsi" w:hAnsiTheme="minorHAnsi" w:cstheme="minorHAnsi"/>
                            <w:color w:val="231F20"/>
                          </w:rPr>
                          <w:t xml:space="preserve"> then </w:t>
                        </w:r>
                        <w:r w:rsidR="00B04EB3" w:rsidRPr="0053753C">
                          <w:rPr>
                            <w:rFonts w:asciiTheme="minorHAnsi" w:hAnsiTheme="minorHAnsi" w:cstheme="minorHAnsi"/>
                            <w:color w:val="231F20"/>
                          </w:rPr>
                          <w:t xml:space="preserve">counts to ten using the target language before beginning to search for the </w:t>
                        </w:r>
                        <w:r w:rsidR="00D56F8C">
                          <w:rPr>
                            <w:rFonts w:asciiTheme="minorHAnsi" w:hAnsiTheme="minorHAnsi" w:cstheme="minorHAnsi"/>
                            <w:color w:val="231F20"/>
                          </w:rPr>
                          <w:t xml:space="preserve">hidden </w:t>
                        </w:r>
                        <w:r w:rsidR="00B04EB3" w:rsidRPr="0053753C">
                          <w:rPr>
                            <w:rFonts w:asciiTheme="minorHAnsi" w:hAnsiTheme="minorHAnsi" w:cstheme="minorHAnsi"/>
                            <w:color w:val="231F20"/>
                          </w:rPr>
                          <w:t xml:space="preserve">Polyglot. </w:t>
                        </w:r>
                      </w:p>
                      <w:p w14:paraId="7529C3AD" w14:textId="41B7E4BF" w:rsidR="00092595" w:rsidRPr="001D2DE9" w:rsidRDefault="00B04EB3" w:rsidP="007C51A9">
                        <w:pPr>
                          <w:spacing w:after="100" w:line="204" w:lineRule="auto"/>
                          <w:ind w:left="306" w:right="454"/>
                          <w:rPr>
                            <w:rFonts w:ascii="Calibri" w:hAnsi="Calibri" w:cs="Calibri"/>
                            <w:b/>
                            <w:color w:val="3D8279"/>
                          </w:rPr>
                        </w:pPr>
                        <w:r w:rsidRPr="003D5755">
                          <w:rPr>
                            <w:rFonts w:ascii="Calibri" w:hAnsi="Calibri" w:cs="Calibri"/>
                            <w:b/>
                            <w:color w:val="3C817A"/>
                          </w:rPr>
                          <w:t xml:space="preserve">Australian Curriculum links (Foundation): </w:t>
                        </w:r>
                        <w:hyperlink r:id="rId10" w:history="1">
                          <w:r w:rsidRPr="003D5755">
                            <w:rPr>
                              <w:rStyle w:val="Hyperlink"/>
                              <w:rFonts w:asciiTheme="minorHAnsi" w:hAnsiTheme="minorHAnsi" w:cstheme="minorHAnsi"/>
                              <w:b/>
                            </w:rPr>
                            <w:t>ACTDEK003</w:t>
                          </w:r>
                        </w:hyperlink>
                      </w:p>
                    </w:txbxContent>
                  </v:textbox>
                </v:shape>
                <w10:wrap type="topAndBottom" anchorx="page"/>
              </v:group>
            </w:pict>
          </mc:Fallback>
        </mc:AlternateContent>
      </w:r>
      <w:r w:rsidR="00E33BB0">
        <w:rPr>
          <w:noProof/>
          <w:lang w:val="en-AU" w:eastAsia="en-AU" w:bidi="ar-SA"/>
        </w:rPr>
        <mc:AlternateContent>
          <mc:Choice Requires="wpg">
            <w:drawing>
              <wp:anchor distT="0" distB="0" distL="0" distR="0" simplePos="0" relativeHeight="251659264" behindDoc="1" locked="0" layoutInCell="1" allowOverlap="1" wp14:anchorId="77E3D26C" wp14:editId="2695EA7C">
                <wp:simplePos x="0" y="0"/>
                <wp:positionH relativeFrom="page">
                  <wp:posOffset>427990</wp:posOffset>
                </wp:positionH>
                <wp:positionV relativeFrom="paragraph">
                  <wp:posOffset>176530</wp:posOffset>
                </wp:positionV>
                <wp:extent cx="6143625" cy="1533525"/>
                <wp:effectExtent l="0" t="0" r="47625" b="9525"/>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1533525"/>
                          <a:chOff x="680" y="278"/>
                          <a:chExt cx="7217" cy="2415"/>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53"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467C9B92" w14:textId="56CAA55A" w:rsidR="008C7C13" w:rsidRPr="008C7C13" w:rsidRDefault="008C7C13" w:rsidP="00E33BB0">
                              <w:pPr>
                                <w:tabs>
                                  <w:tab w:val="left" w:pos="6218"/>
                                </w:tabs>
                                <w:spacing w:before="240" w:after="100"/>
                                <w:ind w:left="306" w:right="1038"/>
                                <w:rPr>
                                  <w:rFonts w:asciiTheme="minorHAnsi" w:hAnsiTheme="minorHAnsi" w:cstheme="minorHAnsi"/>
                                </w:rPr>
                              </w:pPr>
                              <w:r w:rsidRPr="008C7C13">
                                <w:rPr>
                                  <w:rFonts w:asciiTheme="minorHAnsi" w:hAnsiTheme="minorHAnsi" w:cstheme="minorHAnsi"/>
                                  <w:b/>
                                  <w:color w:val="231F20"/>
                                </w:rPr>
                                <w:t xml:space="preserve">Learning intentions: </w:t>
                              </w:r>
                              <w:r w:rsidRPr="008C7C13">
                                <w:rPr>
                                  <w:rFonts w:asciiTheme="minorHAnsi" w:hAnsiTheme="minorHAnsi" w:cstheme="minorHAnsi"/>
                                  <w:color w:val="231F20"/>
                                </w:rPr>
                                <w:t xml:space="preserve">We are learning how to count to </w:t>
                              </w:r>
                              <w:r w:rsidR="00C85445">
                                <w:rPr>
                                  <w:rFonts w:asciiTheme="minorHAnsi" w:hAnsiTheme="minorHAnsi" w:cstheme="minorHAnsi"/>
                                  <w:color w:val="231F20"/>
                                </w:rPr>
                                <w:t>ten</w:t>
                              </w:r>
                              <w:r w:rsidR="00C85445" w:rsidRPr="008C7C13">
                                <w:rPr>
                                  <w:rFonts w:asciiTheme="minorHAnsi" w:hAnsiTheme="minorHAnsi" w:cstheme="minorHAnsi"/>
                                  <w:color w:val="231F20"/>
                                </w:rPr>
                                <w:t xml:space="preserve"> </w:t>
                              </w:r>
                              <w:r w:rsidRPr="008C7C13">
                                <w:rPr>
                                  <w:rFonts w:asciiTheme="minorHAnsi" w:hAnsiTheme="minorHAnsi" w:cstheme="minorHAnsi"/>
                                  <w:color w:val="231F20"/>
                                </w:rPr>
                                <w:t>in ________ (language).</w:t>
                              </w:r>
                            </w:p>
                            <w:p w14:paraId="3568F9B2" w14:textId="77777777" w:rsidR="008C7C13" w:rsidRPr="008C7C13" w:rsidRDefault="008C7C13" w:rsidP="008C7C13">
                              <w:pPr>
                                <w:spacing w:before="56" w:after="100"/>
                                <w:ind w:left="306"/>
                                <w:rPr>
                                  <w:rFonts w:asciiTheme="minorHAnsi" w:hAnsiTheme="minorHAnsi" w:cstheme="minorHAnsi"/>
                                  <w:color w:val="231F20"/>
                                </w:rPr>
                              </w:pPr>
                              <w:r w:rsidRPr="008C7C13">
                                <w:rPr>
                                  <w:rFonts w:asciiTheme="minorHAnsi" w:hAnsiTheme="minorHAnsi" w:cstheme="minorHAnsi"/>
                                  <w:b/>
                                  <w:color w:val="231F20"/>
                                </w:rPr>
                                <w:t xml:space="preserve">Success criteria: </w:t>
                              </w:r>
                              <w:r w:rsidRPr="008C7C13">
                                <w:rPr>
                                  <w:rFonts w:asciiTheme="minorHAnsi" w:hAnsiTheme="minorHAnsi" w:cstheme="minorHAnsi"/>
                                  <w:color w:val="231F20"/>
                                </w:rPr>
                                <w:t xml:space="preserve">I can count to ten and can </w:t>
                              </w:r>
                              <w:proofErr w:type="spellStart"/>
                              <w:r w:rsidRPr="008C7C13">
                                <w:rPr>
                                  <w:rFonts w:asciiTheme="minorHAnsi" w:hAnsiTheme="minorHAnsi" w:cstheme="minorHAnsi"/>
                                  <w:color w:val="231F20"/>
                                </w:rPr>
                                <w:t>recognise</w:t>
                              </w:r>
                              <w:proofErr w:type="spellEnd"/>
                              <w:r w:rsidRPr="008C7C13">
                                <w:rPr>
                                  <w:rFonts w:asciiTheme="minorHAnsi" w:hAnsiTheme="minorHAnsi" w:cstheme="minorHAnsi"/>
                                  <w:color w:val="231F20"/>
                                </w:rPr>
                                <w:t xml:space="preserve"> the numbers from 1 to 10 in _______ (language).</w:t>
                              </w:r>
                            </w:p>
                            <w:p w14:paraId="173FEA59" w14:textId="7BDB31A7" w:rsidR="00092595" w:rsidRPr="001D2DE9" w:rsidRDefault="009839F2" w:rsidP="006C4D9A">
                              <w:pPr>
                                <w:spacing w:before="56" w:after="100"/>
                                <w:ind w:left="306"/>
                                <w:rPr>
                                  <w:rFonts w:asciiTheme="minorHAnsi" w:hAnsiTheme="minorHAnsi" w:cstheme="minorHAnsi"/>
                                </w:rPr>
                              </w:pPr>
                              <w:r w:rsidRPr="000D57B5">
                                <w:rPr>
                                  <w:rFonts w:asciiTheme="minorHAnsi" w:hAnsiTheme="minorHAnsi" w:cstheme="minorHAnsi"/>
                                  <w:b/>
                                  <w:color w:val="231F20"/>
                                </w:rPr>
                                <w:t>Resources:</w:t>
                              </w:r>
                              <w:r w:rsidRPr="000D57B5">
                                <w:rPr>
                                  <w:rFonts w:asciiTheme="minorHAnsi" w:hAnsiTheme="minorHAnsi" w:cstheme="minorHAnsi"/>
                                  <w:color w:val="231F20"/>
                                </w:rPr>
                                <w:t xml:space="preserve"> </w:t>
                              </w:r>
                              <w:r w:rsidRPr="008C7C13">
                                <w:rPr>
                                  <w:rFonts w:asciiTheme="minorHAnsi" w:hAnsiTheme="minorHAnsi" w:cstheme="minorHAnsi"/>
                                  <w:color w:val="231F20"/>
                                </w:rPr>
                                <w:t xml:space="preserve">App </w:t>
                              </w:r>
                              <w:r w:rsidR="000D57B5" w:rsidRPr="008C7C13">
                                <w:rPr>
                                  <w:rFonts w:asciiTheme="minorHAnsi" w:hAnsiTheme="minorHAnsi" w:cstheme="minorHAnsi"/>
                                  <w:color w:val="231F20"/>
                                </w:rPr>
                                <w:t>3, App 3</w:t>
                              </w:r>
                              <w:r w:rsidRPr="008C7C13">
                                <w:rPr>
                                  <w:rFonts w:asciiTheme="minorHAnsi" w:hAnsiTheme="minorHAnsi" w:cstheme="minorHAnsi"/>
                                  <w:color w:val="231F20"/>
                                </w:rPr>
                                <w:t xml:space="preserve"> guide, </w:t>
                              </w:r>
                              <w:r w:rsidR="00652A0D" w:rsidRPr="008C7C13">
                                <w:rPr>
                                  <w:rFonts w:asciiTheme="minorHAnsi" w:hAnsiTheme="minorHAnsi" w:cstheme="minorHAnsi"/>
                                  <w:color w:val="231F20"/>
                                </w:rPr>
                                <w:t>building blocks, craft materials (</w:t>
                              </w:r>
                              <w:r w:rsidR="0053753C">
                                <w:rPr>
                                  <w:rFonts w:asciiTheme="minorHAnsi" w:hAnsiTheme="minorHAnsi" w:cstheme="minorHAnsi"/>
                                  <w:color w:val="231F20"/>
                                </w:rPr>
                                <w:t xml:space="preserve">such as </w:t>
                              </w:r>
                              <w:r w:rsidR="00652A0D" w:rsidRPr="008C7C13">
                                <w:rPr>
                                  <w:rFonts w:asciiTheme="minorHAnsi" w:hAnsiTheme="minorHAnsi" w:cstheme="minorHAnsi"/>
                                  <w:color w:val="231F20"/>
                                </w:rPr>
                                <w:t>cardboard boxes, icy-pole stick</w:t>
                              </w:r>
                              <w:r w:rsidR="0053753C">
                                <w:rPr>
                                  <w:rFonts w:asciiTheme="minorHAnsi" w:hAnsiTheme="minorHAnsi" w:cstheme="minorHAnsi"/>
                                  <w:color w:val="231F20"/>
                                </w:rPr>
                                <w:t>s</w:t>
                              </w:r>
                              <w:r w:rsidR="00652A0D" w:rsidRPr="008C7C13">
                                <w:rPr>
                                  <w:rFonts w:asciiTheme="minorHAnsi" w:hAnsiTheme="minorHAnsi" w:cstheme="minorHAnsi"/>
                                  <w:color w:val="231F20"/>
                                </w:rPr>
                                <w:t>)</w:t>
                              </w:r>
                              <w:r w:rsidR="00E33BB0">
                                <w:rPr>
                                  <w:rFonts w:asciiTheme="minorHAnsi" w:hAnsiTheme="minorHAnsi" w:cstheme="minorHAnsi"/>
                                  <w:color w:val="231F20"/>
                                </w:rPr>
                                <w:t>;</w:t>
                              </w:r>
                              <w:r w:rsidR="00652A0D" w:rsidRPr="008C7C13">
                                <w:rPr>
                                  <w:rFonts w:asciiTheme="minorHAnsi" w:hAnsiTheme="minorHAnsi" w:cstheme="minorHAnsi"/>
                                  <w:color w:val="231F20"/>
                                </w:rPr>
                                <w:t xml:space="preserve"> </w:t>
                              </w:r>
                              <w:r w:rsidR="00E33BB0" w:rsidRPr="0053753C">
                                <w:rPr>
                                  <w:rFonts w:asciiTheme="minorHAnsi" w:hAnsiTheme="minorHAnsi" w:cstheme="minorHAnsi"/>
                                  <w:color w:val="231F20"/>
                                </w:rPr>
                                <w:t>Polyglot</w:t>
                              </w:r>
                              <w:r w:rsidR="00911C15">
                                <w:rPr>
                                  <w:rFonts w:asciiTheme="minorHAnsi" w:hAnsiTheme="minorHAnsi" w:cstheme="minorHAnsi"/>
                                  <w:color w:val="231F20"/>
                                </w:rPr>
                                <w:t>s</w:t>
                              </w:r>
                              <w:r w:rsidR="00E33BB0">
                                <w:rPr>
                                  <w:rFonts w:asciiTheme="minorHAnsi" w:hAnsiTheme="minorHAnsi" w:cstheme="minorHAnsi"/>
                                  <w:color w:val="231F20"/>
                                </w:rPr>
                                <w:t xml:space="preserve"> </w:t>
                              </w:r>
                              <w:r w:rsidR="00911C15">
                                <w:rPr>
                                  <w:rFonts w:asciiTheme="minorHAnsi" w:hAnsiTheme="minorHAnsi" w:cstheme="minorHAnsi"/>
                                  <w:color w:val="231F20"/>
                                </w:rPr>
                                <w:t xml:space="preserve">that </w:t>
                              </w:r>
                              <w:r w:rsidR="00E33BB0">
                                <w:rPr>
                                  <w:rFonts w:asciiTheme="minorHAnsi" w:hAnsiTheme="minorHAnsi" w:cstheme="minorHAnsi"/>
                                  <w:color w:val="231F20"/>
                                </w:rPr>
                                <w:t>you</w:t>
                              </w:r>
                              <w:r w:rsidR="00911C15">
                                <w:rPr>
                                  <w:rFonts w:asciiTheme="minorHAnsi" w:hAnsiTheme="minorHAnsi" w:cstheme="minorHAnsi"/>
                                  <w:color w:val="231F20"/>
                                </w:rPr>
                                <w:t xml:space="preserve"> have</w:t>
                              </w:r>
                              <w:r w:rsidR="00E33BB0">
                                <w:rPr>
                                  <w:rFonts w:asciiTheme="minorHAnsi" w:hAnsiTheme="minorHAnsi" w:cstheme="minorHAnsi"/>
                                  <w:color w:val="231F20"/>
                                </w:rPr>
                                <w:t xml:space="preserve"> </w:t>
                              </w:r>
                              <w:r w:rsidR="00911C15">
                                <w:rPr>
                                  <w:rFonts w:asciiTheme="minorHAnsi" w:hAnsiTheme="minorHAnsi" w:cstheme="minorHAnsi"/>
                                  <w:color w:val="231F20"/>
                                </w:rPr>
                                <w:t xml:space="preserve">already </w:t>
                              </w:r>
                              <w:r w:rsidR="00E33BB0">
                                <w:rPr>
                                  <w:rFonts w:asciiTheme="minorHAnsi" w:hAnsiTheme="minorHAnsi" w:cstheme="minorHAnsi"/>
                                  <w:color w:val="231F20"/>
                                </w:rPr>
                                <w:t>create</w:t>
                              </w:r>
                              <w:r w:rsidR="00911C15">
                                <w:rPr>
                                  <w:rFonts w:asciiTheme="minorHAnsi" w:hAnsiTheme="minorHAnsi" w:cstheme="minorHAnsi"/>
                                  <w:color w:val="231F20"/>
                                </w:rPr>
                                <w:t>d</w:t>
                              </w:r>
                              <w:r w:rsidR="00E33BB0">
                                <w:rPr>
                                  <w:rFonts w:asciiTheme="minorHAnsi" w:hAnsiTheme="minorHAnsi" w:cstheme="minorHAnsi"/>
                                  <w:color w:val="231F20"/>
                                </w:rPr>
                                <w:t xml:space="preserve"> by </w:t>
                              </w:r>
                              <w:r w:rsidR="00911C15">
                                <w:rPr>
                                  <w:rFonts w:asciiTheme="minorHAnsi" w:hAnsiTheme="minorHAnsi" w:cstheme="minorHAnsi"/>
                                  <w:color w:val="231F20"/>
                                </w:rPr>
                                <w:t xml:space="preserve">greatly reducing the size of </w:t>
                              </w:r>
                              <w:r w:rsidR="0053753C">
                                <w:rPr>
                                  <w:rFonts w:asciiTheme="minorHAnsi" w:hAnsiTheme="minorHAnsi" w:cstheme="minorHAnsi"/>
                                  <w:color w:val="231F20"/>
                                </w:rPr>
                                <w:t>c</w:t>
                              </w:r>
                              <w:r w:rsidR="00652A0D" w:rsidRPr="008C7C13">
                                <w:rPr>
                                  <w:rFonts w:asciiTheme="minorHAnsi" w:hAnsiTheme="minorHAnsi" w:cstheme="minorHAnsi"/>
                                  <w:color w:val="231F20"/>
                                </w:rPr>
                                <w:t>haracter</w:t>
                              </w:r>
                              <w:r w:rsidR="00D56F8C">
                                <w:rPr>
                                  <w:rFonts w:asciiTheme="minorHAnsi" w:hAnsiTheme="minorHAnsi" w:cstheme="minorHAnsi"/>
                                  <w:color w:val="231F20"/>
                                </w:rPr>
                                <w:t>s</w:t>
                              </w:r>
                              <w:r w:rsidR="00652A0D" w:rsidRPr="008C7C13">
                                <w:rPr>
                                  <w:rFonts w:asciiTheme="minorHAnsi" w:hAnsiTheme="minorHAnsi" w:cstheme="minorHAnsi"/>
                                  <w:color w:val="231F20"/>
                                </w:rPr>
                                <w:t xml:space="preserve"> </w:t>
                              </w:r>
                              <w:r w:rsidR="00D56F8C">
                                <w:rPr>
                                  <w:rFonts w:asciiTheme="minorHAnsi" w:hAnsiTheme="minorHAnsi" w:cstheme="minorHAnsi"/>
                                  <w:color w:val="231F20"/>
                                </w:rPr>
                                <w:t xml:space="preserve">from the character </w:t>
                              </w:r>
                              <w:r w:rsidR="00652A0D" w:rsidRPr="008C7C13">
                                <w:rPr>
                                  <w:rFonts w:asciiTheme="minorHAnsi" w:hAnsiTheme="minorHAnsi" w:cstheme="minorHAnsi"/>
                                  <w:color w:val="231F20"/>
                                </w:rPr>
                                <w:t>artwork printable</w:t>
                              </w:r>
                              <w:r w:rsidR="00911C15">
                                <w:rPr>
                                  <w:rFonts w:asciiTheme="minorHAnsi" w:hAnsiTheme="minorHAnsi" w:cstheme="minorHAnsi"/>
                                  <w:color w:val="231F20"/>
                                </w:rPr>
                                <w:t xml:space="preserve"> and sticking them</w:t>
                              </w:r>
                              <w:r w:rsidR="00D56F8C">
                                <w:rPr>
                                  <w:rFonts w:asciiTheme="minorHAnsi" w:hAnsiTheme="minorHAnsi" w:cstheme="minorHAnsi"/>
                                  <w:color w:val="231F20"/>
                                </w:rPr>
                                <w:t xml:space="preserve"> to icy-pole sticks</w:t>
                              </w:r>
                              <w:r w:rsidR="00E33BB0">
                                <w:rPr>
                                  <w:rFonts w:asciiTheme="minorHAnsi" w:hAnsiTheme="minorHAnsi" w:cstheme="minorHAnsi"/>
                                  <w:color w:val="231F20"/>
                                </w:rPr>
                                <w:t>;</w:t>
                              </w:r>
                              <w:r w:rsidR="008C7C13" w:rsidRPr="008C7C13">
                                <w:rPr>
                                  <w:rFonts w:asciiTheme="minorHAnsi" w:hAnsiTheme="minorHAnsi" w:cstheme="minorHAnsi"/>
                                  <w:color w:val="231F20"/>
                                </w:rPr>
                                <w:t xml:space="preserve"> art materials (</w:t>
                              </w:r>
                              <w:r w:rsidR="0053753C">
                                <w:rPr>
                                  <w:rFonts w:asciiTheme="minorHAnsi" w:hAnsiTheme="minorHAnsi" w:cstheme="minorHAnsi"/>
                                  <w:color w:val="231F20"/>
                                </w:rPr>
                                <w:t xml:space="preserve">for example, </w:t>
                              </w:r>
                              <w:r w:rsidR="008C7C13" w:rsidRPr="008C7C13">
                                <w:rPr>
                                  <w:rFonts w:asciiTheme="minorHAnsi" w:hAnsiTheme="minorHAnsi" w:cstheme="minorHAnsi"/>
                                  <w:color w:val="231F20"/>
                                </w:rPr>
                                <w:t>paint, crayons)</w:t>
                              </w:r>
                              <w:r w:rsidR="006B55F3">
                                <w:rPr>
                                  <w:rFonts w:asciiTheme="minorHAnsi" w:hAnsiTheme="minorHAnsi" w:cstheme="minorHAns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3D26C" id="Group 18" o:spid="_x0000_s1039" style="position:absolute;margin-left:33.7pt;margin-top:13.9pt;width:483.75pt;height:120.75pt;z-index:-251657216;mso-wrap-distance-left:0;mso-wrap-distance-right:0;mso-position-horizontal-relative:page" coordorigin="680,278" coordsize="7217,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">
                <v:shape id="Freeform 19" o:spid="_x0000_s1040"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1"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42" type="#_x0000_t202" style="position:absolute;left:680;top:278;width:715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467C9B92" w14:textId="56CAA55A" w:rsidR="008C7C13" w:rsidRPr="008C7C13" w:rsidRDefault="008C7C13" w:rsidP="00E33BB0">
                        <w:pPr>
                          <w:tabs>
                            <w:tab w:val="left" w:pos="6218"/>
                          </w:tabs>
                          <w:spacing w:before="240" w:after="100"/>
                          <w:ind w:left="306" w:right="1038"/>
                          <w:rPr>
                            <w:rFonts w:asciiTheme="minorHAnsi" w:hAnsiTheme="minorHAnsi" w:cstheme="minorHAnsi"/>
                          </w:rPr>
                        </w:pPr>
                        <w:r w:rsidRPr="008C7C13">
                          <w:rPr>
                            <w:rFonts w:asciiTheme="minorHAnsi" w:hAnsiTheme="minorHAnsi" w:cstheme="minorHAnsi"/>
                            <w:b/>
                            <w:color w:val="231F20"/>
                          </w:rPr>
                          <w:t xml:space="preserve">Learning intentions: </w:t>
                        </w:r>
                        <w:r w:rsidRPr="008C7C13">
                          <w:rPr>
                            <w:rFonts w:asciiTheme="minorHAnsi" w:hAnsiTheme="minorHAnsi" w:cstheme="minorHAnsi"/>
                            <w:color w:val="231F20"/>
                          </w:rPr>
                          <w:t xml:space="preserve">We are learning how to count to </w:t>
                        </w:r>
                        <w:r w:rsidR="00C85445">
                          <w:rPr>
                            <w:rFonts w:asciiTheme="minorHAnsi" w:hAnsiTheme="minorHAnsi" w:cstheme="minorHAnsi"/>
                            <w:color w:val="231F20"/>
                          </w:rPr>
                          <w:t>ten</w:t>
                        </w:r>
                        <w:r w:rsidR="00C85445" w:rsidRPr="008C7C13">
                          <w:rPr>
                            <w:rFonts w:asciiTheme="minorHAnsi" w:hAnsiTheme="minorHAnsi" w:cstheme="minorHAnsi"/>
                            <w:color w:val="231F20"/>
                          </w:rPr>
                          <w:t xml:space="preserve"> </w:t>
                        </w:r>
                        <w:r w:rsidRPr="008C7C13">
                          <w:rPr>
                            <w:rFonts w:asciiTheme="minorHAnsi" w:hAnsiTheme="minorHAnsi" w:cstheme="minorHAnsi"/>
                            <w:color w:val="231F20"/>
                          </w:rPr>
                          <w:t>in ________ (language).</w:t>
                        </w:r>
                      </w:p>
                      <w:p w14:paraId="3568F9B2" w14:textId="77777777" w:rsidR="008C7C13" w:rsidRPr="008C7C13" w:rsidRDefault="008C7C13" w:rsidP="008C7C13">
                        <w:pPr>
                          <w:spacing w:before="56" w:after="100"/>
                          <w:ind w:left="306"/>
                          <w:rPr>
                            <w:rFonts w:asciiTheme="minorHAnsi" w:hAnsiTheme="minorHAnsi" w:cstheme="minorHAnsi"/>
                            <w:color w:val="231F20"/>
                          </w:rPr>
                        </w:pPr>
                        <w:r w:rsidRPr="008C7C13">
                          <w:rPr>
                            <w:rFonts w:asciiTheme="minorHAnsi" w:hAnsiTheme="minorHAnsi" w:cstheme="minorHAnsi"/>
                            <w:b/>
                            <w:color w:val="231F20"/>
                          </w:rPr>
                          <w:t xml:space="preserve">Success criteria: </w:t>
                        </w:r>
                        <w:r w:rsidRPr="008C7C13">
                          <w:rPr>
                            <w:rFonts w:asciiTheme="minorHAnsi" w:hAnsiTheme="minorHAnsi" w:cstheme="minorHAnsi"/>
                            <w:color w:val="231F20"/>
                          </w:rPr>
                          <w:t xml:space="preserve">I can count to ten and can </w:t>
                        </w:r>
                        <w:proofErr w:type="spellStart"/>
                        <w:r w:rsidRPr="008C7C13">
                          <w:rPr>
                            <w:rFonts w:asciiTheme="minorHAnsi" w:hAnsiTheme="minorHAnsi" w:cstheme="minorHAnsi"/>
                            <w:color w:val="231F20"/>
                          </w:rPr>
                          <w:t>recognise</w:t>
                        </w:r>
                        <w:proofErr w:type="spellEnd"/>
                        <w:r w:rsidRPr="008C7C13">
                          <w:rPr>
                            <w:rFonts w:asciiTheme="minorHAnsi" w:hAnsiTheme="minorHAnsi" w:cstheme="minorHAnsi"/>
                            <w:color w:val="231F20"/>
                          </w:rPr>
                          <w:t xml:space="preserve"> the numbers from 1 to 10 in _______ (language).</w:t>
                        </w:r>
                      </w:p>
                      <w:p w14:paraId="173FEA59" w14:textId="7BDB31A7" w:rsidR="00092595" w:rsidRPr="001D2DE9" w:rsidRDefault="009839F2" w:rsidP="006C4D9A">
                        <w:pPr>
                          <w:spacing w:before="56" w:after="100"/>
                          <w:ind w:left="306"/>
                          <w:rPr>
                            <w:rFonts w:asciiTheme="minorHAnsi" w:hAnsiTheme="minorHAnsi" w:cstheme="minorHAnsi"/>
                          </w:rPr>
                        </w:pPr>
                        <w:r w:rsidRPr="000D57B5">
                          <w:rPr>
                            <w:rFonts w:asciiTheme="minorHAnsi" w:hAnsiTheme="minorHAnsi" w:cstheme="minorHAnsi"/>
                            <w:b/>
                            <w:color w:val="231F20"/>
                          </w:rPr>
                          <w:t>Resources:</w:t>
                        </w:r>
                        <w:r w:rsidRPr="000D57B5">
                          <w:rPr>
                            <w:rFonts w:asciiTheme="minorHAnsi" w:hAnsiTheme="minorHAnsi" w:cstheme="minorHAnsi"/>
                            <w:color w:val="231F20"/>
                          </w:rPr>
                          <w:t xml:space="preserve"> </w:t>
                        </w:r>
                        <w:r w:rsidRPr="008C7C13">
                          <w:rPr>
                            <w:rFonts w:asciiTheme="minorHAnsi" w:hAnsiTheme="minorHAnsi" w:cstheme="minorHAnsi"/>
                            <w:color w:val="231F20"/>
                          </w:rPr>
                          <w:t xml:space="preserve">App </w:t>
                        </w:r>
                        <w:r w:rsidR="000D57B5" w:rsidRPr="008C7C13">
                          <w:rPr>
                            <w:rFonts w:asciiTheme="minorHAnsi" w:hAnsiTheme="minorHAnsi" w:cstheme="minorHAnsi"/>
                            <w:color w:val="231F20"/>
                          </w:rPr>
                          <w:t>3, App 3</w:t>
                        </w:r>
                        <w:r w:rsidRPr="008C7C13">
                          <w:rPr>
                            <w:rFonts w:asciiTheme="minorHAnsi" w:hAnsiTheme="minorHAnsi" w:cstheme="minorHAnsi"/>
                            <w:color w:val="231F20"/>
                          </w:rPr>
                          <w:t xml:space="preserve"> guide, </w:t>
                        </w:r>
                        <w:r w:rsidR="00652A0D" w:rsidRPr="008C7C13">
                          <w:rPr>
                            <w:rFonts w:asciiTheme="minorHAnsi" w:hAnsiTheme="minorHAnsi" w:cstheme="minorHAnsi"/>
                            <w:color w:val="231F20"/>
                          </w:rPr>
                          <w:t>building blocks, craft materials (</w:t>
                        </w:r>
                        <w:r w:rsidR="0053753C">
                          <w:rPr>
                            <w:rFonts w:asciiTheme="minorHAnsi" w:hAnsiTheme="minorHAnsi" w:cstheme="minorHAnsi"/>
                            <w:color w:val="231F20"/>
                          </w:rPr>
                          <w:t xml:space="preserve">such as </w:t>
                        </w:r>
                        <w:r w:rsidR="00652A0D" w:rsidRPr="008C7C13">
                          <w:rPr>
                            <w:rFonts w:asciiTheme="minorHAnsi" w:hAnsiTheme="minorHAnsi" w:cstheme="minorHAnsi"/>
                            <w:color w:val="231F20"/>
                          </w:rPr>
                          <w:t>cardboard boxes, icy-pole stick</w:t>
                        </w:r>
                        <w:r w:rsidR="0053753C">
                          <w:rPr>
                            <w:rFonts w:asciiTheme="minorHAnsi" w:hAnsiTheme="minorHAnsi" w:cstheme="minorHAnsi"/>
                            <w:color w:val="231F20"/>
                          </w:rPr>
                          <w:t>s</w:t>
                        </w:r>
                        <w:r w:rsidR="00652A0D" w:rsidRPr="008C7C13">
                          <w:rPr>
                            <w:rFonts w:asciiTheme="minorHAnsi" w:hAnsiTheme="minorHAnsi" w:cstheme="minorHAnsi"/>
                            <w:color w:val="231F20"/>
                          </w:rPr>
                          <w:t>)</w:t>
                        </w:r>
                        <w:r w:rsidR="00E33BB0">
                          <w:rPr>
                            <w:rFonts w:asciiTheme="minorHAnsi" w:hAnsiTheme="minorHAnsi" w:cstheme="minorHAnsi"/>
                            <w:color w:val="231F20"/>
                          </w:rPr>
                          <w:t>;</w:t>
                        </w:r>
                        <w:r w:rsidR="00652A0D" w:rsidRPr="008C7C13">
                          <w:rPr>
                            <w:rFonts w:asciiTheme="minorHAnsi" w:hAnsiTheme="minorHAnsi" w:cstheme="minorHAnsi"/>
                            <w:color w:val="231F20"/>
                          </w:rPr>
                          <w:t xml:space="preserve"> </w:t>
                        </w:r>
                        <w:r w:rsidR="00E33BB0" w:rsidRPr="0053753C">
                          <w:rPr>
                            <w:rFonts w:asciiTheme="minorHAnsi" w:hAnsiTheme="minorHAnsi" w:cstheme="minorHAnsi"/>
                            <w:color w:val="231F20"/>
                          </w:rPr>
                          <w:t>Polyglot</w:t>
                        </w:r>
                        <w:r w:rsidR="00911C15">
                          <w:rPr>
                            <w:rFonts w:asciiTheme="minorHAnsi" w:hAnsiTheme="minorHAnsi" w:cstheme="minorHAnsi"/>
                            <w:color w:val="231F20"/>
                          </w:rPr>
                          <w:t>s</w:t>
                        </w:r>
                        <w:r w:rsidR="00E33BB0">
                          <w:rPr>
                            <w:rFonts w:asciiTheme="minorHAnsi" w:hAnsiTheme="minorHAnsi" w:cstheme="minorHAnsi"/>
                            <w:color w:val="231F20"/>
                          </w:rPr>
                          <w:t xml:space="preserve"> </w:t>
                        </w:r>
                        <w:r w:rsidR="00911C15">
                          <w:rPr>
                            <w:rFonts w:asciiTheme="minorHAnsi" w:hAnsiTheme="minorHAnsi" w:cstheme="minorHAnsi"/>
                            <w:color w:val="231F20"/>
                          </w:rPr>
                          <w:t xml:space="preserve">that </w:t>
                        </w:r>
                        <w:r w:rsidR="00E33BB0">
                          <w:rPr>
                            <w:rFonts w:asciiTheme="minorHAnsi" w:hAnsiTheme="minorHAnsi" w:cstheme="minorHAnsi"/>
                            <w:color w:val="231F20"/>
                          </w:rPr>
                          <w:t>you</w:t>
                        </w:r>
                        <w:r w:rsidR="00911C15">
                          <w:rPr>
                            <w:rFonts w:asciiTheme="minorHAnsi" w:hAnsiTheme="minorHAnsi" w:cstheme="minorHAnsi"/>
                            <w:color w:val="231F20"/>
                          </w:rPr>
                          <w:t xml:space="preserve"> have</w:t>
                        </w:r>
                        <w:r w:rsidR="00E33BB0">
                          <w:rPr>
                            <w:rFonts w:asciiTheme="minorHAnsi" w:hAnsiTheme="minorHAnsi" w:cstheme="minorHAnsi"/>
                            <w:color w:val="231F20"/>
                          </w:rPr>
                          <w:t xml:space="preserve"> </w:t>
                        </w:r>
                        <w:r w:rsidR="00911C15">
                          <w:rPr>
                            <w:rFonts w:asciiTheme="minorHAnsi" w:hAnsiTheme="minorHAnsi" w:cstheme="minorHAnsi"/>
                            <w:color w:val="231F20"/>
                          </w:rPr>
                          <w:t xml:space="preserve">already </w:t>
                        </w:r>
                        <w:r w:rsidR="00E33BB0">
                          <w:rPr>
                            <w:rFonts w:asciiTheme="minorHAnsi" w:hAnsiTheme="minorHAnsi" w:cstheme="minorHAnsi"/>
                            <w:color w:val="231F20"/>
                          </w:rPr>
                          <w:t>create</w:t>
                        </w:r>
                        <w:r w:rsidR="00911C15">
                          <w:rPr>
                            <w:rFonts w:asciiTheme="minorHAnsi" w:hAnsiTheme="minorHAnsi" w:cstheme="minorHAnsi"/>
                            <w:color w:val="231F20"/>
                          </w:rPr>
                          <w:t>d</w:t>
                        </w:r>
                        <w:r w:rsidR="00E33BB0">
                          <w:rPr>
                            <w:rFonts w:asciiTheme="minorHAnsi" w:hAnsiTheme="minorHAnsi" w:cstheme="minorHAnsi"/>
                            <w:color w:val="231F20"/>
                          </w:rPr>
                          <w:t xml:space="preserve"> by </w:t>
                        </w:r>
                        <w:r w:rsidR="00911C15">
                          <w:rPr>
                            <w:rFonts w:asciiTheme="minorHAnsi" w:hAnsiTheme="minorHAnsi" w:cstheme="minorHAnsi"/>
                            <w:color w:val="231F20"/>
                          </w:rPr>
                          <w:t xml:space="preserve">greatly reducing the size of </w:t>
                        </w:r>
                        <w:r w:rsidR="0053753C">
                          <w:rPr>
                            <w:rFonts w:asciiTheme="minorHAnsi" w:hAnsiTheme="minorHAnsi" w:cstheme="minorHAnsi"/>
                            <w:color w:val="231F20"/>
                          </w:rPr>
                          <w:t>c</w:t>
                        </w:r>
                        <w:r w:rsidR="00652A0D" w:rsidRPr="008C7C13">
                          <w:rPr>
                            <w:rFonts w:asciiTheme="minorHAnsi" w:hAnsiTheme="minorHAnsi" w:cstheme="minorHAnsi"/>
                            <w:color w:val="231F20"/>
                          </w:rPr>
                          <w:t>haracter</w:t>
                        </w:r>
                        <w:r w:rsidR="00D56F8C">
                          <w:rPr>
                            <w:rFonts w:asciiTheme="minorHAnsi" w:hAnsiTheme="minorHAnsi" w:cstheme="minorHAnsi"/>
                            <w:color w:val="231F20"/>
                          </w:rPr>
                          <w:t>s</w:t>
                        </w:r>
                        <w:r w:rsidR="00652A0D" w:rsidRPr="008C7C13">
                          <w:rPr>
                            <w:rFonts w:asciiTheme="minorHAnsi" w:hAnsiTheme="minorHAnsi" w:cstheme="minorHAnsi"/>
                            <w:color w:val="231F20"/>
                          </w:rPr>
                          <w:t xml:space="preserve"> </w:t>
                        </w:r>
                        <w:r w:rsidR="00D56F8C">
                          <w:rPr>
                            <w:rFonts w:asciiTheme="minorHAnsi" w:hAnsiTheme="minorHAnsi" w:cstheme="minorHAnsi"/>
                            <w:color w:val="231F20"/>
                          </w:rPr>
                          <w:t xml:space="preserve">from the character </w:t>
                        </w:r>
                        <w:r w:rsidR="00652A0D" w:rsidRPr="008C7C13">
                          <w:rPr>
                            <w:rFonts w:asciiTheme="minorHAnsi" w:hAnsiTheme="minorHAnsi" w:cstheme="minorHAnsi"/>
                            <w:color w:val="231F20"/>
                          </w:rPr>
                          <w:t>artwork printable</w:t>
                        </w:r>
                        <w:r w:rsidR="00911C15">
                          <w:rPr>
                            <w:rFonts w:asciiTheme="minorHAnsi" w:hAnsiTheme="minorHAnsi" w:cstheme="minorHAnsi"/>
                            <w:color w:val="231F20"/>
                          </w:rPr>
                          <w:t xml:space="preserve"> and sticking them</w:t>
                        </w:r>
                        <w:r w:rsidR="00D56F8C">
                          <w:rPr>
                            <w:rFonts w:asciiTheme="minorHAnsi" w:hAnsiTheme="minorHAnsi" w:cstheme="minorHAnsi"/>
                            <w:color w:val="231F20"/>
                          </w:rPr>
                          <w:t xml:space="preserve"> to icy-pole sticks</w:t>
                        </w:r>
                        <w:r w:rsidR="00E33BB0">
                          <w:rPr>
                            <w:rFonts w:asciiTheme="minorHAnsi" w:hAnsiTheme="minorHAnsi" w:cstheme="minorHAnsi"/>
                            <w:color w:val="231F20"/>
                          </w:rPr>
                          <w:t>;</w:t>
                        </w:r>
                        <w:r w:rsidR="008C7C13" w:rsidRPr="008C7C13">
                          <w:rPr>
                            <w:rFonts w:asciiTheme="minorHAnsi" w:hAnsiTheme="minorHAnsi" w:cstheme="minorHAnsi"/>
                            <w:color w:val="231F20"/>
                          </w:rPr>
                          <w:t xml:space="preserve"> art materials (</w:t>
                        </w:r>
                        <w:r w:rsidR="0053753C">
                          <w:rPr>
                            <w:rFonts w:asciiTheme="minorHAnsi" w:hAnsiTheme="minorHAnsi" w:cstheme="minorHAnsi"/>
                            <w:color w:val="231F20"/>
                          </w:rPr>
                          <w:t xml:space="preserve">for example, </w:t>
                        </w:r>
                        <w:r w:rsidR="008C7C13" w:rsidRPr="008C7C13">
                          <w:rPr>
                            <w:rFonts w:asciiTheme="minorHAnsi" w:hAnsiTheme="minorHAnsi" w:cstheme="minorHAnsi"/>
                            <w:color w:val="231F20"/>
                          </w:rPr>
                          <w:t>paint, crayons)</w:t>
                        </w:r>
                        <w:r w:rsidR="006B55F3">
                          <w:rPr>
                            <w:rFonts w:asciiTheme="minorHAnsi" w:hAnsiTheme="minorHAnsi" w:cstheme="minorHAnsi"/>
                            <w:color w:val="231F20"/>
                          </w:rPr>
                          <w:t>.</w:t>
                        </w:r>
                      </w:p>
                    </w:txbxContent>
                  </v:textbox>
                </v:shape>
                <w10:wrap type="topAndBottom" anchorx="page"/>
              </v:group>
            </w:pict>
          </mc:Fallback>
        </mc:AlternateContent>
      </w:r>
      <w:r w:rsidR="0053753C">
        <w:rPr>
          <w:noProof/>
          <w:lang w:val="en-AU" w:eastAsia="en-AU" w:bidi="ar-SA"/>
        </w:rPr>
        <mc:AlternateContent>
          <mc:Choice Requires="wpg">
            <w:drawing>
              <wp:anchor distT="0" distB="0" distL="0" distR="0" simplePos="0" relativeHeight="251661312" behindDoc="1" locked="0" layoutInCell="1" allowOverlap="1" wp14:anchorId="6BD3723A" wp14:editId="4D458C55">
                <wp:simplePos x="0" y="0"/>
                <wp:positionH relativeFrom="page">
                  <wp:posOffset>447675</wp:posOffset>
                </wp:positionH>
                <wp:positionV relativeFrom="paragraph">
                  <wp:posOffset>1710055</wp:posOffset>
                </wp:positionV>
                <wp:extent cx="3240405" cy="2236470"/>
                <wp:effectExtent l="0" t="0" r="36195" b="1143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236470"/>
                          <a:chOff x="680" y="2797"/>
                          <a:chExt cx="5103" cy="33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010"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9CAD6" w14:textId="77777777" w:rsidR="000D57B5" w:rsidRPr="00D46FBF" w:rsidRDefault="00E82D54" w:rsidP="000D57B5">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 xml:space="preserve">Health and </w:t>
                              </w:r>
                              <w:r w:rsidR="000D57B5" w:rsidRPr="00D46FBF">
                                <w:rPr>
                                  <w:rFonts w:asciiTheme="minorHAnsi" w:hAnsiTheme="minorHAnsi" w:cstheme="minorHAnsi"/>
                                  <w:b/>
                                  <w:color w:val="231F20"/>
                                </w:rPr>
                                <w:t>Physical Education</w:t>
                              </w:r>
                            </w:p>
                            <w:p w14:paraId="7A373779" w14:textId="5D69F85E" w:rsidR="000D57B5" w:rsidRPr="00D46FBF" w:rsidRDefault="00E82D54" w:rsidP="000D57B5">
                              <w:pPr>
                                <w:spacing w:after="100" w:line="204" w:lineRule="auto"/>
                                <w:ind w:left="306" w:right="454"/>
                                <w:rPr>
                                  <w:rFonts w:asciiTheme="minorHAnsi" w:hAnsiTheme="minorHAnsi" w:cstheme="minorHAnsi"/>
                                </w:rPr>
                              </w:pPr>
                              <w:proofErr w:type="spellStart"/>
                              <w:r>
                                <w:rPr>
                                  <w:rFonts w:asciiTheme="minorHAnsi" w:hAnsiTheme="minorHAnsi" w:cstheme="minorHAnsi"/>
                                </w:rPr>
                                <w:t>Organise</w:t>
                              </w:r>
                              <w:proofErr w:type="spellEnd"/>
                              <w:r>
                                <w:rPr>
                                  <w:rFonts w:asciiTheme="minorHAnsi" w:hAnsiTheme="minorHAnsi" w:cstheme="minorHAnsi"/>
                                </w:rPr>
                                <w:t xml:space="preserve"> </w:t>
                              </w:r>
                              <w:r w:rsidR="000D57B5">
                                <w:rPr>
                                  <w:rFonts w:asciiTheme="minorHAnsi" w:hAnsiTheme="minorHAnsi" w:cstheme="minorHAnsi"/>
                                </w:rPr>
                                <w:t>students into gr</w:t>
                              </w:r>
                              <w:r w:rsidR="00A667B5">
                                <w:rPr>
                                  <w:rFonts w:asciiTheme="minorHAnsi" w:hAnsiTheme="minorHAnsi" w:cstheme="minorHAnsi"/>
                                </w:rPr>
                                <w:t xml:space="preserve">oups to play games of </w:t>
                              </w:r>
                              <w:r w:rsidR="00C53C72">
                                <w:rPr>
                                  <w:rFonts w:asciiTheme="minorHAnsi" w:hAnsiTheme="minorHAnsi" w:cstheme="minorHAnsi"/>
                                </w:rPr>
                                <w:t>h</w:t>
                              </w:r>
                              <w:r w:rsidR="00A667B5">
                                <w:rPr>
                                  <w:rFonts w:asciiTheme="minorHAnsi" w:hAnsiTheme="minorHAnsi" w:cstheme="minorHAnsi"/>
                                </w:rPr>
                                <w:t xml:space="preserve">ide and </w:t>
                              </w:r>
                              <w:r w:rsidR="00C53C72">
                                <w:rPr>
                                  <w:rFonts w:asciiTheme="minorHAnsi" w:hAnsiTheme="minorHAnsi" w:cstheme="minorHAnsi"/>
                                </w:rPr>
                                <w:t>s</w:t>
                              </w:r>
                              <w:r w:rsidR="000D57B5">
                                <w:rPr>
                                  <w:rFonts w:asciiTheme="minorHAnsi" w:hAnsiTheme="minorHAnsi" w:cstheme="minorHAnsi"/>
                                </w:rPr>
                                <w:t xml:space="preserve">eek in the playground. Encourage the seekers to count using the target language. </w:t>
                              </w:r>
                            </w:p>
                            <w:p w14:paraId="335824F4" w14:textId="77777777" w:rsidR="000D57B5" w:rsidRPr="00D64543" w:rsidRDefault="000D57B5" w:rsidP="000D57B5">
                              <w:pPr>
                                <w:spacing w:after="100" w:line="204" w:lineRule="auto"/>
                                <w:ind w:left="306" w:right="454"/>
                                <w:rPr>
                                  <w:rFonts w:asciiTheme="minorHAnsi" w:hAnsiTheme="minorHAnsi" w:cstheme="minorHAnsi"/>
                                </w:rPr>
                              </w:pPr>
                              <w:r w:rsidRPr="00D46FBF">
                                <w:rPr>
                                  <w:rFonts w:ascii="Calibri" w:hAnsi="Calibri" w:cs="Calibri"/>
                                  <w:b/>
                                  <w:color w:val="3C817A"/>
                                </w:rPr>
                                <w:t xml:space="preserve">Australian Curriculum links (Foundation): </w:t>
                              </w:r>
                              <w:hyperlink r:id="rId11" w:history="1">
                                <w:r w:rsidRPr="00D46FBF">
                                  <w:rPr>
                                    <w:rStyle w:val="Hyperlink"/>
                                    <w:rFonts w:ascii="Calibri" w:hAnsi="Calibri" w:cs="Calibri"/>
                                    <w:b/>
                                  </w:rPr>
                                  <w:t>ACPMP009</w:t>
                                </w:r>
                              </w:hyperlink>
                            </w:p>
                            <w:p w14:paraId="578E7231" w14:textId="77777777" w:rsidR="00092595" w:rsidRPr="00D64543" w:rsidRDefault="00092595" w:rsidP="007C51A9">
                              <w:pPr>
                                <w:spacing w:after="100" w:line="204" w:lineRule="auto"/>
                                <w:ind w:right="454"/>
                                <w:rPr>
                                  <w:rFonts w:asciiTheme="minorHAnsi" w:hAnsiTheme="minorHAnsi" w:cstheme="minorHAns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3723A" id="Group 15" o:spid="_x0000_s1043" style="position:absolute;margin-left:35.25pt;margin-top:134.65pt;width:255.15pt;height:176.1pt;z-index:-251655168;mso-wrap-distance-left:0;mso-wrap-distance-right:0;mso-position-horizontal-relative:page" coordorigin="680,2797" coordsize="510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">
                <v:shape id="Freeform 16" o:spid="_x0000_s1044"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5" type="#_x0000_t202" style="position:absolute;left:680;top:2797;width:5010;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D89CAD6" w14:textId="77777777" w:rsidR="000D57B5" w:rsidRPr="00D46FBF" w:rsidRDefault="00E82D54" w:rsidP="000D57B5">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 xml:space="preserve">Health and </w:t>
                        </w:r>
                        <w:r w:rsidR="000D57B5" w:rsidRPr="00D46FBF">
                          <w:rPr>
                            <w:rFonts w:asciiTheme="minorHAnsi" w:hAnsiTheme="minorHAnsi" w:cstheme="minorHAnsi"/>
                            <w:b/>
                            <w:color w:val="231F20"/>
                          </w:rPr>
                          <w:t>Physical Education</w:t>
                        </w:r>
                      </w:p>
                      <w:p w14:paraId="7A373779" w14:textId="5D69F85E" w:rsidR="000D57B5" w:rsidRPr="00D46FBF" w:rsidRDefault="00E82D54" w:rsidP="000D57B5">
                        <w:pPr>
                          <w:spacing w:after="100" w:line="204" w:lineRule="auto"/>
                          <w:ind w:left="306" w:right="454"/>
                          <w:rPr>
                            <w:rFonts w:asciiTheme="minorHAnsi" w:hAnsiTheme="minorHAnsi" w:cstheme="minorHAnsi"/>
                          </w:rPr>
                        </w:pPr>
                        <w:r>
                          <w:rPr>
                            <w:rFonts w:asciiTheme="minorHAnsi" w:hAnsiTheme="minorHAnsi" w:cstheme="minorHAnsi"/>
                          </w:rPr>
                          <w:t xml:space="preserve">Organise </w:t>
                        </w:r>
                        <w:r w:rsidR="000D57B5">
                          <w:rPr>
                            <w:rFonts w:asciiTheme="minorHAnsi" w:hAnsiTheme="minorHAnsi" w:cstheme="minorHAnsi"/>
                          </w:rPr>
                          <w:t>students into gr</w:t>
                        </w:r>
                        <w:r w:rsidR="00A667B5">
                          <w:rPr>
                            <w:rFonts w:asciiTheme="minorHAnsi" w:hAnsiTheme="minorHAnsi" w:cstheme="minorHAnsi"/>
                          </w:rPr>
                          <w:t xml:space="preserve">oups to play games of </w:t>
                        </w:r>
                        <w:r w:rsidR="00C53C72">
                          <w:rPr>
                            <w:rFonts w:asciiTheme="minorHAnsi" w:hAnsiTheme="minorHAnsi" w:cstheme="minorHAnsi"/>
                          </w:rPr>
                          <w:t>h</w:t>
                        </w:r>
                        <w:r w:rsidR="00A667B5">
                          <w:rPr>
                            <w:rFonts w:asciiTheme="minorHAnsi" w:hAnsiTheme="minorHAnsi" w:cstheme="minorHAnsi"/>
                          </w:rPr>
                          <w:t xml:space="preserve">ide and </w:t>
                        </w:r>
                        <w:r w:rsidR="00C53C72">
                          <w:rPr>
                            <w:rFonts w:asciiTheme="minorHAnsi" w:hAnsiTheme="minorHAnsi" w:cstheme="minorHAnsi"/>
                          </w:rPr>
                          <w:t>s</w:t>
                        </w:r>
                        <w:r w:rsidR="000D57B5">
                          <w:rPr>
                            <w:rFonts w:asciiTheme="minorHAnsi" w:hAnsiTheme="minorHAnsi" w:cstheme="minorHAnsi"/>
                          </w:rPr>
                          <w:t xml:space="preserve">eek in the playground. Encourage the seekers to count using the target language. </w:t>
                        </w:r>
                      </w:p>
                      <w:p w14:paraId="335824F4" w14:textId="77777777" w:rsidR="000D57B5" w:rsidRPr="00D64543" w:rsidRDefault="000D57B5" w:rsidP="000D57B5">
                        <w:pPr>
                          <w:spacing w:after="100" w:line="204" w:lineRule="auto"/>
                          <w:ind w:left="306" w:right="454"/>
                          <w:rPr>
                            <w:rFonts w:asciiTheme="minorHAnsi" w:hAnsiTheme="minorHAnsi" w:cstheme="minorHAnsi"/>
                          </w:rPr>
                        </w:pPr>
                        <w:r w:rsidRPr="00D46FBF">
                          <w:rPr>
                            <w:rFonts w:ascii="Calibri" w:hAnsi="Calibri" w:cs="Calibri"/>
                            <w:b/>
                            <w:color w:val="3C817A"/>
                          </w:rPr>
                          <w:t xml:space="preserve">Australian Curriculum links (Foundation): </w:t>
                        </w:r>
                        <w:hyperlink r:id="rId12" w:history="1">
                          <w:r w:rsidRPr="00D46FBF">
                            <w:rPr>
                              <w:rStyle w:val="Hyperlink"/>
                              <w:rFonts w:ascii="Calibri" w:hAnsi="Calibri" w:cs="Calibri"/>
                              <w:b/>
                            </w:rPr>
                            <w:t>ACPMP009</w:t>
                          </w:r>
                        </w:hyperlink>
                      </w:p>
                      <w:p w14:paraId="578E7231" w14:textId="77777777" w:rsidR="00092595" w:rsidRPr="00D64543" w:rsidRDefault="00092595" w:rsidP="007C51A9">
                        <w:pPr>
                          <w:spacing w:after="100" w:line="204" w:lineRule="auto"/>
                          <w:ind w:right="454"/>
                          <w:rPr>
                            <w:rFonts w:asciiTheme="minorHAnsi" w:hAnsiTheme="minorHAnsi" w:cstheme="minorHAnsi"/>
                          </w:rPr>
                        </w:pPr>
                      </w:p>
                    </w:txbxContent>
                  </v:textbox>
                </v:shape>
                <w10:wrap type="topAndBottom" anchorx="page"/>
              </v:group>
            </w:pict>
          </mc:Fallback>
        </mc:AlternateContent>
      </w:r>
    </w:p>
    <w:p w14:paraId="07317061"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1064F322" wp14:editId="0BD0147B">
            <wp:simplePos x="0" y="0"/>
            <wp:positionH relativeFrom="margin">
              <wp:posOffset>425449</wp:posOffset>
            </wp:positionH>
            <wp:positionV relativeFrom="paragraph">
              <wp:posOffset>7240905</wp:posOffset>
            </wp:positionV>
            <wp:extent cx="6726555" cy="1384827"/>
            <wp:effectExtent l="0" t="0" r="0" b="635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3476" cy="1402722"/>
                    </a:xfrm>
                    <a:prstGeom prst="rect">
                      <a:avLst/>
                    </a:prstGeom>
                  </pic:spPr>
                </pic:pic>
              </a:graphicData>
            </a:graphic>
            <wp14:sizeRelH relativeFrom="margin">
              <wp14:pctWidth>0</wp14:pctWidth>
            </wp14:sizeRelH>
            <wp14:sizeRelV relativeFrom="margin">
              <wp14:pctHeight>0</wp14:pctHeight>
            </wp14:sizeRelV>
          </wp:anchor>
        </w:drawing>
      </w:r>
    </w:p>
    <w:p w14:paraId="0EB0E586" w14:textId="77777777" w:rsidR="00092595" w:rsidRDefault="00092595">
      <w:pPr>
        <w:pStyle w:val="BodyText"/>
        <w:spacing w:before="6"/>
        <w:rPr>
          <w:rFonts w:ascii="Apercu Pro"/>
          <w:sz w:val="8"/>
        </w:rPr>
      </w:pPr>
    </w:p>
    <w:p w14:paraId="33620692"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35CEF840" wp14:editId="601682CB">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52A2CE0E" w14:textId="77777777" w:rsidR="006C4D9A" w:rsidRDefault="006C4D9A">
      <w:pPr>
        <w:pStyle w:val="BodyText"/>
        <w:spacing w:line="256" w:lineRule="auto"/>
        <w:ind w:left="680" w:right="4576"/>
        <w:rPr>
          <w:color w:val="231F20"/>
        </w:rPr>
      </w:pPr>
    </w:p>
    <w:p w14:paraId="4AC7BFB5" w14:textId="77777777" w:rsidR="006C4D9A" w:rsidRDefault="006C4D9A">
      <w:pPr>
        <w:pStyle w:val="BodyText"/>
        <w:spacing w:line="256" w:lineRule="auto"/>
        <w:ind w:left="680" w:right="4576"/>
        <w:rPr>
          <w:color w:val="231F20"/>
        </w:rPr>
      </w:pPr>
    </w:p>
    <w:p w14:paraId="6C126DAD" w14:textId="77777777" w:rsidR="006C4D9A" w:rsidRDefault="006C4D9A">
      <w:pPr>
        <w:pStyle w:val="BodyText"/>
        <w:spacing w:line="256" w:lineRule="auto"/>
        <w:ind w:left="680" w:right="4576"/>
        <w:rPr>
          <w:color w:val="231F20"/>
        </w:rPr>
      </w:pPr>
    </w:p>
    <w:p w14:paraId="1A066768" w14:textId="77777777" w:rsidR="006C4D9A" w:rsidRDefault="006C4D9A">
      <w:pPr>
        <w:pStyle w:val="BodyText"/>
        <w:spacing w:line="256" w:lineRule="auto"/>
        <w:ind w:left="680" w:right="4576"/>
        <w:rPr>
          <w:color w:val="231F20"/>
        </w:rPr>
      </w:pPr>
    </w:p>
    <w:p w14:paraId="02B9C771" w14:textId="77777777" w:rsidR="006C4D9A" w:rsidRDefault="006C4D9A">
      <w:pPr>
        <w:pStyle w:val="BodyText"/>
        <w:spacing w:line="256" w:lineRule="auto"/>
        <w:ind w:left="680" w:right="4576"/>
        <w:rPr>
          <w:color w:val="231F20"/>
        </w:rPr>
      </w:pPr>
    </w:p>
    <w:p w14:paraId="2C24F88B" w14:textId="77777777" w:rsidR="006C4D9A" w:rsidRDefault="006C4D9A">
      <w:pPr>
        <w:pStyle w:val="BodyText"/>
        <w:spacing w:line="256" w:lineRule="auto"/>
        <w:ind w:left="680" w:right="4576"/>
        <w:rPr>
          <w:color w:val="231F20"/>
        </w:rPr>
      </w:pPr>
    </w:p>
    <w:p w14:paraId="215FB2B5" w14:textId="77777777" w:rsidR="006C4D9A" w:rsidRDefault="006C4D9A">
      <w:pPr>
        <w:pStyle w:val="BodyText"/>
        <w:spacing w:line="256" w:lineRule="auto"/>
        <w:ind w:left="680" w:right="4576"/>
        <w:rPr>
          <w:color w:val="231F20"/>
        </w:rPr>
      </w:pPr>
    </w:p>
    <w:p w14:paraId="6F579BCC" w14:textId="77777777" w:rsidR="006C4D9A" w:rsidRDefault="006C4D9A">
      <w:pPr>
        <w:pStyle w:val="BodyText"/>
        <w:spacing w:line="256" w:lineRule="auto"/>
        <w:ind w:left="680" w:right="4576"/>
        <w:rPr>
          <w:color w:val="231F20"/>
        </w:rPr>
      </w:pPr>
    </w:p>
    <w:p w14:paraId="0F00DD58" w14:textId="77777777" w:rsidR="006C4D9A" w:rsidRDefault="006C4D9A">
      <w:pPr>
        <w:pStyle w:val="BodyText"/>
        <w:spacing w:line="256" w:lineRule="auto"/>
        <w:ind w:left="680" w:right="4576"/>
        <w:rPr>
          <w:color w:val="231F20"/>
        </w:rPr>
      </w:pPr>
    </w:p>
    <w:p w14:paraId="2F3832BD" w14:textId="77777777" w:rsidR="006C4D9A" w:rsidRDefault="006C4D9A">
      <w:pPr>
        <w:pStyle w:val="BodyText"/>
        <w:spacing w:line="256" w:lineRule="auto"/>
        <w:ind w:left="680" w:right="4576"/>
        <w:rPr>
          <w:color w:val="231F20"/>
        </w:rPr>
      </w:pPr>
    </w:p>
    <w:p w14:paraId="19FF583A" w14:textId="77777777" w:rsidR="006C4D9A" w:rsidRDefault="006C4D9A">
      <w:pPr>
        <w:pStyle w:val="BodyText"/>
        <w:spacing w:line="256" w:lineRule="auto"/>
        <w:ind w:left="680" w:right="4576"/>
        <w:rPr>
          <w:color w:val="231F20"/>
        </w:rPr>
      </w:pPr>
    </w:p>
    <w:p w14:paraId="73E85B32" w14:textId="77777777" w:rsidR="006C4D9A" w:rsidRDefault="006C4D9A">
      <w:pPr>
        <w:pStyle w:val="BodyText"/>
        <w:spacing w:line="256" w:lineRule="auto"/>
        <w:ind w:left="680" w:right="4576"/>
        <w:rPr>
          <w:color w:val="231F20"/>
        </w:rPr>
      </w:pPr>
    </w:p>
    <w:p w14:paraId="33FF7ADC"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5AA493E4" wp14:editId="76CA6C1D">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4EA29004" wp14:editId="4D7BD07B">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21F9CF29" wp14:editId="078D0E85">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816B2A" w16cid:durableId="24B29DC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54DCF"/>
    <w:rsid w:val="00064C0B"/>
    <w:rsid w:val="00092595"/>
    <w:rsid w:val="000A7AF4"/>
    <w:rsid w:val="000A7C84"/>
    <w:rsid w:val="000B4A32"/>
    <w:rsid w:val="000D57B5"/>
    <w:rsid w:val="000E5048"/>
    <w:rsid w:val="00122EDB"/>
    <w:rsid w:val="00141D0F"/>
    <w:rsid w:val="00142445"/>
    <w:rsid w:val="00192CF1"/>
    <w:rsid w:val="00195F4D"/>
    <w:rsid w:val="001D2DE9"/>
    <w:rsid w:val="001D662A"/>
    <w:rsid w:val="001D73E3"/>
    <w:rsid w:val="001E6FDC"/>
    <w:rsid w:val="001F18F3"/>
    <w:rsid w:val="001F5F6C"/>
    <w:rsid w:val="001F66F9"/>
    <w:rsid w:val="00220409"/>
    <w:rsid w:val="00227EB8"/>
    <w:rsid w:val="00231991"/>
    <w:rsid w:val="00236008"/>
    <w:rsid w:val="0023714D"/>
    <w:rsid w:val="00273098"/>
    <w:rsid w:val="00277AB9"/>
    <w:rsid w:val="002A4BAF"/>
    <w:rsid w:val="002B1756"/>
    <w:rsid w:val="00312C0E"/>
    <w:rsid w:val="0031349B"/>
    <w:rsid w:val="00326F40"/>
    <w:rsid w:val="00332841"/>
    <w:rsid w:val="003414DF"/>
    <w:rsid w:val="003453DC"/>
    <w:rsid w:val="003462DE"/>
    <w:rsid w:val="00374915"/>
    <w:rsid w:val="00393B98"/>
    <w:rsid w:val="003966EC"/>
    <w:rsid w:val="003A1BA7"/>
    <w:rsid w:val="003E121B"/>
    <w:rsid w:val="003F0B5E"/>
    <w:rsid w:val="003F3623"/>
    <w:rsid w:val="00400FE2"/>
    <w:rsid w:val="0040318A"/>
    <w:rsid w:val="00406AFE"/>
    <w:rsid w:val="00417BAB"/>
    <w:rsid w:val="00436008"/>
    <w:rsid w:val="00456A4B"/>
    <w:rsid w:val="0047617A"/>
    <w:rsid w:val="0048270C"/>
    <w:rsid w:val="004B36B8"/>
    <w:rsid w:val="004D4611"/>
    <w:rsid w:val="00505CF5"/>
    <w:rsid w:val="00506249"/>
    <w:rsid w:val="00513188"/>
    <w:rsid w:val="005155CF"/>
    <w:rsid w:val="00524383"/>
    <w:rsid w:val="0053753C"/>
    <w:rsid w:val="005377C0"/>
    <w:rsid w:val="00567538"/>
    <w:rsid w:val="005712D9"/>
    <w:rsid w:val="0059196F"/>
    <w:rsid w:val="00592BE4"/>
    <w:rsid w:val="00592CCE"/>
    <w:rsid w:val="005A0B83"/>
    <w:rsid w:val="005A7FF0"/>
    <w:rsid w:val="005B3094"/>
    <w:rsid w:val="005C393D"/>
    <w:rsid w:val="005F3561"/>
    <w:rsid w:val="00604017"/>
    <w:rsid w:val="006238A5"/>
    <w:rsid w:val="00627780"/>
    <w:rsid w:val="0064105F"/>
    <w:rsid w:val="00652A0D"/>
    <w:rsid w:val="0066607C"/>
    <w:rsid w:val="00687DF7"/>
    <w:rsid w:val="00690833"/>
    <w:rsid w:val="00697BF7"/>
    <w:rsid w:val="00697FE4"/>
    <w:rsid w:val="006B390F"/>
    <w:rsid w:val="006B55F3"/>
    <w:rsid w:val="006C4D9A"/>
    <w:rsid w:val="006C73A6"/>
    <w:rsid w:val="006D5485"/>
    <w:rsid w:val="006E2D63"/>
    <w:rsid w:val="0070123B"/>
    <w:rsid w:val="00734C21"/>
    <w:rsid w:val="007B6125"/>
    <w:rsid w:val="007B7A58"/>
    <w:rsid w:val="007C51A9"/>
    <w:rsid w:val="007E2351"/>
    <w:rsid w:val="007E37BC"/>
    <w:rsid w:val="0080541D"/>
    <w:rsid w:val="00806602"/>
    <w:rsid w:val="0081081C"/>
    <w:rsid w:val="0081463A"/>
    <w:rsid w:val="00820DE9"/>
    <w:rsid w:val="00831083"/>
    <w:rsid w:val="008446AF"/>
    <w:rsid w:val="008557AE"/>
    <w:rsid w:val="008722B4"/>
    <w:rsid w:val="00874617"/>
    <w:rsid w:val="00875D84"/>
    <w:rsid w:val="0088322F"/>
    <w:rsid w:val="008913E1"/>
    <w:rsid w:val="00891B57"/>
    <w:rsid w:val="00893EE1"/>
    <w:rsid w:val="008C3AC0"/>
    <w:rsid w:val="008C7C13"/>
    <w:rsid w:val="008D5346"/>
    <w:rsid w:val="008E6BEC"/>
    <w:rsid w:val="008F39BB"/>
    <w:rsid w:val="008F568D"/>
    <w:rsid w:val="008F7347"/>
    <w:rsid w:val="008F7828"/>
    <w:rsid w:val="00900AE5"/>
    <w:rsid w:val="00911C15"/>
    <w:rsid w:val="00913E2C"/>
    <w:rsid w:val="00943283"/>
    <w:rsid w:val="00943C45"/>
    <w:rsid w:val="00945D5F"/>
    <w:rsid w:val="00954ED6"/>
    <w:rsid w:val="00955039"/>
    <w:rsid w:val="00967372"/>
    <w:rsid w:val="009839F2"/>
    <w:rsid w:val="00994BB6"/>
    <w:rsid w:val="00996AAB"/>
    <w:rsid w:val="009E1508"/>
    <w:rsid w:val="009F7D28"/>
    <w:rsid w:val="00A06CE7"/>
    <w:rsid w:val="00A26918"/>
    <w:rsid w:val="00A34948"/>
    <w:rsid w:val="00A667B5"/>
    <w:rsid w:val="00A71151"/>
    <w:rsid w:val="00A716EB"/>
    <w:rsid w:val="00AA755F"/>
    <w:rsid w:val="00AC331B"/>
    <w:rsid w:val="00AD0798"/>
    <w:rsid w:val="00AD1283"/>
    <w:rsid w:val="00B04EB3"/>
    <w:rsid w:val="00B05E76"/>
    <w:rsid w:val="00B14BB2"/>
    <w:rsid w:val="00B15296"/>
    <w:rsid w:val="00B26325"/>
    <w:rsid w:val="00B2739D"/>
    <w:rsid w:val="00B416BB"/>
    <w:rsid w:val="00B45140"/>
    <w:rsid w:val="00B57E27"/>
    <w:rsid w:val="00BA0AAC"/>
    <w:rsid w:val="00BA128B"/>
    <w:rsid w:val="00BD3E65"/>
    <w:rsid w:val="00BD426A"/>
    <w:rsid w:val="00BE2861"/>
    <w:rsid w:val="00C10840"/>
    <w:rsid w:val="00C169D5"/>
    <w:rsid w:val="00C20993"/>
    <w:rsid w:val="00C307E8"/>
    <w:rsid w:val="00C53C72"/>
    <w:rsid w:val="00C85445"/>
    <w:rsid w:val="00C87B21"/>
    <w:rsid w:val="00CA51E3"/>
    <w:rsid w:val="00CB30E6"/>
    <w:rsid w:val="00CD3A10"/>
    <w:rsid w:val="00CE18AA"/>
    <w:rsid w:val="00CE6103"/>
    <w:rsid w:val="00CE62F7"/>
    <w:rsid w:val="00CF3A8B"/>
    <w:rsid w:val="00D0629B"/>
    <w:rsid w:val="00D22E05"/>
    <w:rsid w:val="00D34500"/>
    <w:rsid w:val="00D56F8C"/>
    <w:rsid w:val="00D64543"/>
    <w:rsid w:val="00D65963"/>
    <w:rsid w:val="00D878D7"/>
    <w:rsid w:val="00DA40A4"/>
    <w:rsid w:val="00DB1944"/>
    <w:rsid w:val="00DC128F"/>
    <w:rsid w:val="00DC24F1"/>
    <w:rsid w:val="00DC55E7"/>
    <w:rsid w:val="00DC77CA"/>
    <w:rsid w:val="00DD5FE9"/>
    <w:rsid w:val="00DF243C"/>
    <w:rsid w:val="00DF6E60"/>
    <w:rsid w:val="00E00196"/>
    <w:rsid w:val="00E0796C"/>
    <w:rsid w:val="00E33BB0"/>
    <w:rsid w:val="00E40A17"/>
    <w:rsid w:val="00E82D54"/>
    <w:rsid w:val="00E9249C"/>
    <w:rsid w:val="00E92790"/>
    <w:rsid w:val="00E93DF1"/>
    <w:rsid w:val="00EB3B0D"/>
    <w:rsid w:val="00F0447E"/>
    <w:rsid w:val="00F0552E"/>
    <w:rsid w:val="00F15195"/>
    <w:rsid w:val="00F2001F"/>
    <w:rsid w:val="00F47382"/>
    <w:rsid w:val="00F500C6"/>
    <w:rsid w:val="00F52801"/>
    <w:rsid w:val="00F70BD6"/>
    <w:rsid w:val="00F90445"/>
    <w:rsid w:val="00FA3EF3"/>
    <w:rsid w:val="00FA4942"/>
    <w:rsid w:val="00FA6D97"/>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6B25F"/>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E82D54"/>
    <w:rPr>
      <w:sz w:val="16"/>
      <w:szCs w:val="16"/>
    </w:rPr>
  </w:style>
  <w:style w:type="paragraph" w:styleId="CommentText">
    <w:name w:val="annotation text"/>
    <w:basedOn w:val="Normal"/>
    <w:link w:val="CommentTextChar"/>
    <w:uiPriority w:val="99"/>
    <w:semiHidden/>
    <w:unhideWhenUsed/>
    <w:rsid w:val="00E82D54"/>
    <w:rPr>
      <w:sz w:val="20"/>
      <w:szCs w:val="20"/>
    </w:rPr>
  </w:style>
  <w:style w:type="character" w:customStyle="1" w:styleId="CommentTextChar">
    <w:name w:val="Comment Text Char"/>
    <w:basedOn w:val="DefaultParagraphFont"/>
    <w:link w:val="CommentText"/>
    <w:uiPriority w:val="99"/>
    <w:semiHidden/>
    <w:rsid w:val="00E82D54"/>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E82D54"/>
    <w:rPr>
      <w:b/>
      <w:bCs/>
    </w:rPr>
  </w:style>
  <w:style w:type="character" w:customStyle="1" w:styleId="CommentSubjectChar">
    <w:name w:val="Comment Subject Char"/>
    <w:basedOn w:val="CommentTextChar"/>
    <w:link w:val="CommentSubject"/>
    <w:uiPriority w:val="99"/>
    <w:semiHidden/>
    <w:rsid w:val="00E82D54"/>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HASSK015"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ustraliancurriculum.edu.au/Search/?q=ACHASSK015" TargetMode="External"/><Relationship Id="rId12" Type="http://schemas.openxmlformats.org/officeDocument/2006/relationships/hyperlink" Target="https://www.australiancurriculum.edu.au/Search/?q=ACPMP009"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microsoft.com/office/2016/09/relationships/commentsIds" Target="commentsIds.xml"/><Relationship Id="rId1" Type="http://schemas.openxmlformats.org/officeDocument/2006/relationships/styles" Target="styles.xml"/><Relationship Id="rId6" Type="http://schemas.openxmlformats.org/officeDocument/2006/relationships/hyperlink" Target="https://www.australiancurriculum.edu.au/Search/?q=ACAVAM108" TargetMode="External"/><Relationship Id="rId11" Type="http://schemas.openxmlformats.org/officeDocument/2006/relationships/hyperlink" Target="https://www.australiancurriculum.edu.au/Search/?q=ACPMP009" TargetMode="External"/><Relationship Id="rId5" Type="http://schemas.openxmlformats.org/officeDocument/2006/relationships/hyperlink" Target="https://www.australiancurriculum.edu.au/Search/?q=ACAVAM108" TargetMode="External"/><Relationship Id="rId15" Type="http://schemas.openxmlformats.org/officeDocument/2006/relationships/image" Target="media/image4.png"/><Relationship Id="rId10" Type="http://schemas.openxmlformats.org/officeDocument/2006/relationships/hyperlink" Target="https://www.australiancurriculum.edu.au/Search/?q=ACTDEK003"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australiancurriculum.edu.au/Search/?q=ACTDEK003"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72</Words>
  <Characters>415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2021-08-04T06:52:00Z</dcterms:created>
  <dcterms:modified xsi:type="dcterms:W3CDTF">2021-08-05T01:55:00Z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